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AE" w:rsidRDefault="003D160F" w:rsidP="003D160F">
      <w:pPr>
        <w:bidi/>
      </w:pPr>
      <w:r w:rsidRPr="003D160F">
        <w:rPr>
          <w:rFonts w:asciiTheme="majorBidi" w:hAnsiTheme="majorBidi" w:cstheme="majorBidi"/>
          <w:sz w:val="28"/>
          <w:szCs w:val="28"/>
          <w:rtl/>
        </w:rPr>
        <w:t>ا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لأربعاء 3 يوليو ، 2019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هجو الطريفي محمد دفع الله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 xml:space="preserve">كلية التربية </w:t>
      </w:r>
      <w:proofErr w:type="spellStart"/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بالعجيلات</w:t>
      </w:r>
      <w:proofErr w:type="spellEnd"/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جامعة الزاوية ، ليبيا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سيدى العزيز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تعيين مديرًا إقليميًا لشرق إفريقيا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يسر مؤسسة تكنولوجيا المعلومات والاتصالات الإفريقية أن تعلن عن تعيينك</w:t>
      </w:r>
      <w:r>
        <w:rPr>
          <w:rFonts w:asciiTheme="majorBidi" w:hAnsiTheme="majorBidi" w:cstheme="majorBidi" w:hint="cs"/>
          <w:sz w:val="28"/>
          <w:szCs w:val="28"/>
          <w:rtl/>
          <w:lang w:bidi="ar"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في المجلس التنفيذي للمؤسسة تمشيا مع القالب الحالي للموعد الذي قدمه مؤسسو المؤسسة في عام 2009 التالي</w:t>
      </w:r>
      <w:r>
        <w:rPr>
          <w:rFonts w:asciiTheme="majorBidi" w:hAnsiTheme="majorBidi" w:cstheme="majorBidi" w:hint="cs"/>
          <w:sz w:val="28"/>
          <w:szCs w:val="28"/>
          <w:rtl/>
          <w:lang w:bidi="ar"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ترشيح من قبل مراقبي صناعة الاتصالات وتكنولوجيا المعلومات / الاتصالات في إفريقيا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المسؤوليات</w:t>
      </w:r>
      <w:r w:rsidRPr="003D160F">
        <w:rPr>
          <w:rFonts w:asciiTheme="majorBidi" w:hAnsiTheme="majorBidi" w:cstheme="majorBidi"/>
          <w:sz w:val="28"/>
          <w:szCs w:val="28"/>
        </w:rPr>
        <w:t>:</w:t>
      </w:r>
      <w:r w:rsidRPr="003D160F">
        <w:rPr>
          <w:rFonts w:asciiTheme="majorBidi" w:hAnsiTheme="majorBidi" w:cstheme="majorBidi"/>
          <w:sz w:val="28"/>
          <w:szCs w:val="28"/>
        </w:rPr>
        <w:br/>
        <w:t>1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يراقب وينسق جميع جهود تطوير البرنامج في المنطقة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  <w:t>2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 xml:space="preserve">.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يحدد ويؤدي ويدعم البرنامج التقليدي وغير التقليدي الجديد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الفرص. يدير بدء عملية الاقتراح ، وضمان تكنولوجيا المعلومات والاتصالات الأفريقية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تلبية متطلبات ومتطلبات المؤسسة والجهات المانحة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  <w:t>3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 xml:space="preserve">.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يبني علاقات إقليمية مع ممثلي الجهات المانحة المحتملة</w:t>
      </w:r>
      <w:r>
        <w:rPr>
          <w:rFonts w:asciiTheme="majorBidi" w:hAnsiTheme="majorBidi" w:cstheme="majorBidi" w:hint="cs"/>
          <w:sz w:val="28"/>
          <w:szCs w:val="28"/>
          <w:rtl/>
          <w:lang w:bidi="ar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(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التقليدية وغير التقليدية) والشركاء الاستراتيجيين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  <w:t>4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>-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التواصل بانتظام مع موظفي البرنامج والميدان وكذلك الإدارات الأخرى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بشأن الجهود المستمرة والمخطط لها لتطوير البرنامج ، والاحتياجات المحددة لدعم و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متطلبات بناء قدرات الموظفين الميدانيين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  <w:t>5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 xml:space="preserve">.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يمثل المؤسسة الأفريقية لتكنولوجيا المعلومات والاتصالات في الاجتماعات والمؤتمرات وورش العمل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  <w:t>6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 xml:space="preserve">.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تتولى جميع الواجبات والمشاريع الأخرى التي قد يتم تعيينها من وقت لآخر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  <w:t>7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D160F">
        <w:rPr>
          <w:rFonts w:asciiTheme="majorBidi" w:hAnsiTheme="majorBidi" w:cstheme="majorBidi"/>
          <w:sz w:val="28"/>
          <w:szCs w:val="28"/>
        </w:rPr>
        <w:t xml:space="preserve">. </w:t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المساعدة في جهود جمع التبرعات لتنظيم المقر الرئيسي ، والتنسيق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جهود جمع التبرعات على المستوى الإقليمي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نأمل أن تضع في الاعتبار الموعد بجدية. للحصول على موعد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تأكيد القبول ، اتبع الرابط</w:t>
      </w:r>
      <w:r w:rsidRPr="003D160F">
        <w:rPr>
          <w:rFonts w:asciiTheme="majorBidi" w:hAnsiTheme="majorBidi" w:cstheme="majorBidi"/>
          <w:sz w:val="28"/>
          <w:szCs w:val="28"/>
        </w:rPr>
        <w:t xml:space="preserve"> https://africanictfoundation.org/nominations/to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أكمل العملية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يرجى ملاحظة أن شروط وأحكام هذا التعيين ستكون كذلك حسب الأصول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أبلغت لك في الكتابة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تهانينا</w:t>
      </w:r>
      <w:r w:rsidRPr="003D160F">
        <w:rPr>
          <w:rFonts w:asciiTheme="majorBidi" w:hAnsiTheme="majorBidi" w:cstheme="majorBidi"/>
          <w:sz w:val="28"/>
          <w:szCs w:val="28"/>
        </w:rPr>
        <w:t>.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مع تحياتي،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 xml:space="preserve">إيمانويل </w:t>
      </w:r>
      <w:proofErr w:type="spellStart"/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باسي</w:t>
      </w:r>
      <w:proofErr w:type="spellEnd"/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السكرتير التنفيذي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شكرا لك على عملك وجهدك</w:t>
      </w:r>
      <w:r>
        <w:rPr>
          <w:rFonts w:asciiTheme="majorBidi" w:hAnsiTheme="majorBidi" w:cstheme="majorBidi" w:hint="cs"/>
          <w:sz w:val="28"/>
          <w:szCs w:val="28"/>
          <w:rtl/>
          <w:lang w:bidi="ar"/>
        </w:rPr>
        <w:t xml:space="preserve">  </w:t>
      </w:r>
      <w:bookmarkStart w:id="0" w:name="_GoBack"/>
      <w:bookmarkEnd w:id="0"/>
      <w:r w:rsidRPr="003D160F">
        <w:rPr>
          <w:rFonts w:asciiTheme="majorBidi" w:hAnsiTheme="majorBidi" w:cstheme="majorBidi"/>
          <w:sz w:val="28"/>
          <w:szCs w:val="28"/>
          <w:rtl/>
          <w:lang w:bidi="ar"/>
        </w:rPr>
        <w:t>بكل سرور</w:t>
      </w:r>
      <w:r w:rsidRPr="003D160F">
        <w:rPr>
          <w:rFonts w:asciiTheme="majorBidi" w:hAnsiTheme="majorBidi" w:cstheme="majorBidi"/>
          <w:sz w:val="28"/>
          <w:szCs w:val="28"/>
        </w:rPr>
        <w:br/>
      </w:r>
      <w:r w:rsidRPr="003D160F">
        <w:rPr>
          <w:rFonts w:asciiTheme="majorBidi" w:hAnsiTheme="majorBidi" w:cstheme="majorBidi" w:hint="cs"/>
          <w:sz w:val="28"/>
          <w:szCs w:val="28"/>
          <w:rtl/>
          <w:lang w:bidi="ar"/>
        </w:rPr>
        <w:t>على الاطلاق</w:t>
      </w:r>
    </w:p>
    <w:sectPr w:rsidR="001A06A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0F"/>
    <w:rsid w:val="001A06AE"/>
    <w:rsid w:val="003D160F"/>
    <w:rsid w:val="00F7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2019-07-03T21:59:00Z</dcterms:created>
  <dcterms:modified xsi:type="dcterms:W3CDTF">2019-07-03T22:08:00Z</dcterms:modified>
</cp:coreProperties>
</file>