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84987" w14:textId="447CB59A" w:rsidR="00C157C2" w:rsidRDefault="00C157C2" w:rsidP="001507C8">
      <w:pPr>
        <w:pStyle w:val="Title"/>
        <w:rPr>
          <w:b/>
          <w:sz w:val="32"/>
        </w:rPr>
      </w:pPr>
      <w:r>
        <w:rPr>
          <w:noProof/>
        </w:rPr>
        <w:drawing>
          <wp:inline distT="0" distB="0" distL="0" distR="0" wp14:anchorId="7F4FBF44" wp14:editId="31698A3E">
            <wp:extent cx="1342562" cy="1076325"/>
            <wp:effectExtent l="0" t="0" r="0" b="0"/>
            <wp:docPr id="1" name="Picture 1" descr="http://www.icann.org/images/ican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cann.org/images/icann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562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96B0C" w14:textId="77777777" w:rsidR="00C157C2" w:rsidRDefault="00C157C2" w:rsidP="001507C8">
      <w:pPr>
        <w:pStyle w:val="Title"/>
        <w:rPr>
          <w:b/>
          <w:sz w:val="32"/>
        </w:rPr>
      </w:pPr>
    </w:p>
    <w:p w14:paraId="3D3A2659" w14:textId="2EF72BFB" w:rsidR="00434531" w:rsidRDefault="00434531" w:rsidP="001507C8">
      <w:pPr>
        <w:pStyle w:val="Title"/>
        <w:rPr>
          <w:b/>
          <w:sz w:val="32"/>
        </w:rPr>
      </w:pPr>
      <w:r>
        <w:rPr>
          <w:b/>
          <w:sz w:val="32"/>
        </w:rPr>
        <w:t xml:space="preserve">ICANN 47 in </w:t>
      </w:r>
      <w:r w:rsidRPr="00A729FE">
        <w:rPr>
          <w:b/>
          <w:sz w:val="32"/>
        </w:rPr>
        <w:t>Durban</w:t>
      </w:r>
      <w:r>
        <w:rPr>
          <w:b/>
          <w:sz w:val="32"/>
        </w:rPr>
        <w:t>, 14 – 18</w:t>
      </w:r>
      <w:r w:rsidRPr="00387D29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July, 2013</w:t>
      </w:r>
    </w:p>
    <w:p w14:paraId="6D55A2E4" w14:textId="7ADDEDC2" w:rsidR="00DD3342" w:rsidRPr="00434531" w:rsidRDefault="001507C8" w:rsidP="001507C8">
      <w:pPr>
        <w:pStyle w:val="Title"/>
        <w:rPr>
          <w:sz w:val="40"/>
          <w:szCs w:val="40"/>
        </w:rPr>
      </w:pPr>
      <w:r w:rsidRPr="00434531">
        <w:rPr>
          <w:sz w:val="40"/>
          <w:szCs w:val="40"/>
        </w:rPr>
        <w:t>A</w:t>
      </w:r>
      <w:r w:rsidR="00DD3342" w:rsidRPr="00434531">
        <w:rPr>
          <w:sz w:val="40"/>
          <w:szCs w:val="40"/>
        </w:rPr>
        <w:t>n overview of 'Af</w:t>
      </w:r>
      <w:r w:rsidRPr="00434531">
        <w:rPr>
          <w:sz w:val="40"/>
          <w:szCs w:val="40"/>
        </w:rPr>
        <w:t xml:space="preserve">rica centric' events in Durban </w:t>
      </w:r>
    </w:p>
    <w:p w14:paraId="1B57446B" w14:textId="77777777" w:rsidR="002D2C13" w:rsidRPr="00516057" w:rsidRDefault="002D2C13">
      <w:pPr>
        <w:rPr>
          <w:rFonts w:ascii="Arial" w:hAnsi="Arial" w:cs="Arial"/>
          <w:sz w:val="28"/>
          <w:szCs w:val="28"/>
        </w:rPr>
      </w:pPr>
    </w:p>
    <w:p w14:paraId="7DE87451" w14:textId="544F03BE" w:rsidR="002D2C13" w:rsidRPr="00516057" w:rsidRDefault="00AD0DD1" w:rsidP="004F6FC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516057">
        <w:rPr>
          <w:rFonts w:ascii="Arial" w:hAnsi="Arial" w:cs="Arial"/>
        </w:rPr>
        <w:t xml:space="preserve">Session on Africa strategy </w:t>
      </w:r>
      <w:r w:rsidR="0012164C" w:rsidRPr="00516057">
        <w:rPr>
          <w:rFonts w:ascii="Arial" w:hAnsi="Arial" w:cs="Arial"/>
        </w:rPr>
        <w:t xml:space="preserve"> </w:t>
      </w:r>
      <w:r w:rsidR="002D2C13" w:rsidRPr="00516057">
        <w:rPr>
          <w:rFonts w:ascii="Arial" w:hAnsi="Arial" w:cs="Arial"/>
        </w:rPr>
        <w:t xml:space="preserve"> Monday 1</w:t>
      </w:r>
      <w:r w:rsidR="00057918" w:rsidRPr="00516057">
        <w:rPr>
          <w:rFonts w:ascii="Arial" w:hAnsi="Arial" w:cs="Arial"/>
        </w:rPr>
        <w:t>5</w:t>
      </w:r>
      <w:r w:rsidR="002D2C13" w:rsidRPr="00516057">
        <w:rPr>
          <w:rFonts w:ascii="Arial" w:hAnsi="Arial" w:cs="Arial"/>
        </w:rPr>
        <w:t xml:space="preserve"> July</w:t>
      </w:r>
      <w:r w:rsidR="0012164C" w:rsidRPr="00516057">
        <w:rPr>
          <w:rFonts w:ascii="Arial" w:hAnsi="Arial" w:cs="Arial"/>
        </w:rPr>
        <w:t xml:space="preserve"> 2013 </w:t>
      </w:r>
      <w:r w:rsidR="00057918" w:rsidRPr="00516057">
        <w:rPr>
          <w:rFonts w:ascii="Arial" w:hAnsi="Arial" w:cs="Arial"/>
        </w:rPr>
        <w:t>HALL 6</w:t>
      </w:r>
      <w:r w:rsidR="00516057" w:rsidRPr="00516057">
        <w:rPr>
          <w:rFonts w:ascii="Arial" w:hAnsi="Arial" w:cs="Arial"/>
        </w:rPr>
        <w:t xml:space="preserve"> 13.00-14h30</w:t>
      </w:r>
    </w:p>
    <w:p w14:paraId="18EF0A70" w14:textId="77777777" w:rsidR="002D2C13" w:rsidRDefault="002D2C13" w:rsidP="002D2C13">
      <w:pPr>
        <w:rPr>
          <w:rFonts w:ascii="Consolas" w:hAnsi="Consolas" w:cs="Consolas"/>
        </w:rPr>
      </w:pPr>
    </w:p>
    <w:p w14:paraId="674EC818" w14:textId="6A64B5F3" w:rsidR="007B2F9E" w:rsidRPr="007B2F9E" w:rsidRDefault="007B2F9E" w:rsidP="002D2C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Rationale</w:t>
      </w:r>
    </w:p>
    <w:p w14:paraId="545F22F3" w14:textId="77777777" w:rsidR="007B2F9E" w:rsidRDefault="007B2F9E" w:rsidP="002D2C13">
      <w:pPr>
        <w:rPr>
          <w:rFonts w:ascii="Consolas" w:hAnsi="Consolas" w:cs="Consolas"/>
        </w:rPr>
      </w:pPr>
    </w:p>
    <w:p w14:paraId="76356472" w14:textId="57DAFB60" w:rsidR="00376549" w:rsidRPr="0012164C" w:rsidRDefault="00D25CA9" w:rsidP="00D25CA9">
      <w:pPr>
        <w:jc w:val="both"/>
        <w:rPr>
          <w:rFonts w:ascii="Arial" w:hAnsi="Arial" w:cs="Arial"/>
        </w:rPr>
      </w:pPr>
      <w:r w:rsidRPr="0012164C">
        <w:rPr>
          <w:rFonts w:ascii="Arial" w:hAnsi="Arial" w:cs="Arial"/>
        </w:rPr>
        <w:t xml:space="preserve">In fulfilling its role as a global Internet body working for the public interest, ICANN has embarked on regional engagement plans in a number of developing countries and regions around the world. An Africa strategy was announced in October 2012 at the ICANN Toronto </w:t>
      </w:r>
      <w:r w:rsidR="0012164C" w:rsidRPr="0012164C">
        <w:rPr>
          <w:rFonts w:ascii="Arial" w:hAnsi="Arial" w:cs="Arial"/>
        </w:rPr>
        <w:t>meeting;</w:t>
      </w:r>
      <w:r w:rsidRPr="0012164C">
        <w:rPr>
          <w:rFonts w:ascii="Arial" w:hAnsi="Arial" w:cs="Arial"/>
        </w:rPr>
        <w:t xml:space="preserve"> it was developed by an African multi-stakeholder working group</w:t>
      </w:r>
      <w:r w:rsidR="0012164C" w:rsidRPr="0012164C">
        <w:rPr>
          <w:rFonts w:ascii="Arial" w:hAnsi="Arial" w:cs="Arial"/>
        </w:rPr>
        <w:t xml:space="preserve"> and will serve as a</w:t>
      </w:r>
      <w:r w:rsidRPr="0012164C">
        <w:rPr>
          <w:rFonts w:ascii="Arial" w:hAnsi="Arial" w:cs="Arial"/>
        </w:rPr>
        <w:t xml:space="preserve"> mechanism for engagement with the African Internet Governance community. </w:t>
      </w:r>
    </w:p>
    <w:p w14:paraId="417CD4E7" w14:textId="77777777" w:rsidR="00376549" w:rsidRPr="0012164C" w:rsidRDefault="00376549" w:rsidP="00D25CA9">
      <w:pPr>
        <w:jc w:val="both"/>
        <w:rPr>
          <w:rFonts w:ascii="Arial" w:hAnsi="Arial" w:cs="Arial"/>
        </w:rPr>
      </w:pPr>
    </w:p>
    <w:p w14:paraId="16025307" w14:textId="0D33C0BB" w:rsidR="00D25CA9" w:rsidRPr="0012164C" w:rsidRDefault="00D25CA9" w:rsidP="004F6FC5">
      <w:pPr>
        <w:rPr>
          <w:rFonts w:ascii="Arial" w:eastAsia="Times New Roman" w:hAnsi="Arial" w:cs="Arial"/>
        </w:rPr>
      </w:pPr>
      <w:r w:rsidRPr="0012164C">
        <w:rPr>
          <w:rFonts w:ascii="Arial" w:hAnsi="Arial" w:cs="Arial"/>
        </w:rPr>
        <w:t>The strategy has key ob</w:t>
      </w:r>
      <w:r w:rsidR="004F6FC5" w:rsidRPr="0012164C">
        <w:rPr>
          <w:rFonts w:ascii="Arial" w:hAnsi="Arial" w:cs="Arial"/>
        </w:rPr>
        <w:t>jectives and strategic projects</w:t>
      </w:r>
      <w:r w:rsidRPr="0012164C">
        <w:rPr>
          <w:rFonts w:ascii="Arial" w:hAnsi="Arial" w:cs="Arial"/>
        </w:rPr>
        <w:t>, most of which are geared toward promotion of the African DNS market, deepening of African participation in ICANN, and repositioning ICANN’s presence and perception in Africa.</w:t>
      </w:r>
      <w:r w:rsidR="0012164C" w:rsidRPr="0012164C">
        <w:rPr>
          <w:rFonts w:ascii="Arial" w:hAnsi="Arial" w:cs="Arial"/>
        </w:rPr>
        <w:t xml:space="preserve"> (</w:t>
      </w:r>
      <w:hyperlink r:id="rId7" w:history="1">
        <w:r w:rsidR="0012164C" w:rsidRPr="0012164C">
          <w:rPr>
            <w:rStyle w:val="Hyperlink"/>
            <w:rFonts w:ascii="Arial" w:hAnsi="Arial" w:cs="Arial"/>
          </w:rPr>
          <w:t>www.africanncommunity.org</w:t>
        </w:r>
      </w:hyperlink>
      <w:r w:rsidR="0012164C" w:rsidRPr="0012164C">
        <w:rPr>
          <w:rFonts w:ascii="Arial" w:hAnsi="Arial" w:cs="Arial"/>
        </w:rPr>
        <w:t xml:space="preserve">). </w:t>
      </w:r>
      <w:r w:rsidRPr="0012164C">
        <w:rPr>
          <w:rFonts w:ascii="Arial" w:eastAsia="Times New Roman" w:hAnsi="Arial" w:cs="Arial"/>
        </w:rPr>
        <w:t>This parallels ICANN’s mission to help grow proper and better industries serving end users in Africa.</w:t>
      </w:r>
    </w:p>
    <w:p w14:paraId="69FEA7C4" w14:textId="77777777" w:rsidR="00D25CA9" w:rsidRPr="0012164C" w:rsidRDefault="00D25CA9" w:rsidP="002D2C13">
      <w:pPr>
        <w:rPr>
          <w:rFonts w:ascii="Arial" w:hAnsi="Arial" w:cs="Arial"/>
        </w:rPr>
      </w:pPr>
    </w:p>
    <w:p w14:paraId="5DF20508" w14:textId="473FDFCA" w:rsidR="00D25CA9" w:rsidRPr="00F54F29" w:rsidRDefault="009D7751" w:rsidP="00F54F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Of </w:t>
      </w:r>
      <w:r w:rsidR="00376549" w:rsidRPr="0012164C">
        <w:rPr>
          <w:rFonts w:ascii="Arial" w:hAnsi="Arial" w:cs="Arial"/>
        </w:rPr>
        <w:t>paramount importance to the implemen</w:t>
      </w:r>
      <w:r w:rsidR="0012164C">
        <w:rPr>
          <w:rFonts w:ascii="Arial" w:hAnsi="Arial" w:cs="Arial"/>
        </w:rPr>
        <w:t>tation of the Africa strategy are</w:t>
      </w:r>
      <w:r w:rsidR="00376549" w:rsidRPr="0012164C">
        <w:rPr>
          <w:rFonts w:ascii="Arial" w:hAnsi="Arial" w:cs="Arial"/>
        </w:rPr>
        <w:t xml:space="preserve"> the involvement of the African community on the one hand, and the strategic engagement with global domain name lead</w:t>
      </w:r>
      <w:r w:rsidR="004F6FC5" w:rsidRPr="0012164C">
        <w:rPr>
          <w:rFonts w:ascii="Arial" w:hAnsi="Arial" w:cs="Arial"/>
        </w:rPr>
        <w:t>e</w:t>
      </w:r>
      <w:r w:rsidR="00376549" w:rsidRPr="0012164C">
        <w:rPr>
          <w:rFonts w:ascii="Arial" w:hAnsi="Arial" w:cs="Arial"/>
        </w:rPr>
        <w:t>rs</w:t>
      </w:r>
      <w:r w:rsidR="004F6FC5" w:rsidRPr="0012164C">
        <w:rPr>
          <w:rFonts w:ascii="Arial" w:hAnsi="Arial" w:cs="Arial"/>
        </w:rPr>
        <w:t xml:space="preserve"> and actors</w:t>
      </w:r>
      <w:r w:rsidR="0012164C">
        <w:rPr>
          <w:rFonts w:ascii="Arial" w:hAnsi="Arial" w:cs="Arial"/>
        </w:rPr>
        <w:t xml:space="preserve"> on the other hand. Indeed, </w:t>
      </w:r>
      <w:r w:rsidR="00376549" w:rsidRPr="0012164C">
        <w:rPr>
          <w:rFonts w:ascii="Arial" w:hAnsi="Arial" w:cs="Arial"/>
        </w:rPr>
        <w:t>the Durban meeting intends to launch a collaborative platform whereby global leaders support efforts which empower African registries and registrars, while deepening the African markets and offering opportunities for all.</w:t>
      </w:r>
      <w:r w:rsidR="00F54F29">
        <w:rPr>
          <w:rFonts w:ascii="Arial" w:hAnsi="Arial" w:cs="Arial"/>
        </w:rPr>
        <w:t xml:space="preserve"> In that regard, </w:t>
      </w:r>
      <w:r w:rsidR="00F54F29" w:rsidRPr="00C93D48">
        <w:rPr>
          <w:rFonts w:ascii="Arial" w:hAnsi="Arial" w:cs="Arial"/>
        </w:rPr>
        <w:t>global registrars are expected to provide insights on strategic marketing, business planning and business development as well as on management and technological choices.</w:t>
      </w:r>
    </w:p>
    <w:p w14:paraId="431A7B72" w14:textId="77777777" w:rsidR="00D25CA9" w:rsidRPr="0012164C" w:rsidRDefault="00D25CA9" w:rsidP="002D2C13">
      <w:pPr>
        <w:pStyle w:val="normal0"/>
        <w:rPr>
          <w:b/>
          <w:sz w:val="24"/>
        </w:rPr>
      </w:pPr>
    </w:p>
    <w:p w14:paraId="288EB5A1" w14:textId="3C182C36" w:rsidR="002D2C13" w:rsidRPr="0012164C" w:rsidRDefault="002D2C13" w:rsidP="002D2C13">
      <w:pPr>
        <w:pStyle w:val="normal0"/>
        <w:rPr>
          <w:sz w:val="24"/>
        </w:rPr>
      </w:pPr>
      <w:r w:rsidRPr="0012164C">
        <w:rPr>
          <w:b/>
          <w:sz w:val="24"/>
        </w:rPr>
        <w:t>Key Objectives</w:t>
      </w:r>
      <w:r w:rsidR="004F6FC5" w:rsidRPr="0012164C">
        <w:rPr>
          <w:b/>
          <w:sz w:val="24"/>
        </w:rPr>
        <w:t xml:space="preserve"> of the session are</w:t>
      </w:r>
      <w:r w:rsidRPr="0012164C">
        <w:rPr>
          <w:b/>
          <w:sz w:val="24"/>
        </w:rPr>
        <w:t>:</w:t>
      </w:r>
    </w:p>
    <w:p w14:paraId="4E41F14A" w14:textId="77777777" w:rsidR="00012888" w:rsidRPr="0012164C" w:rsidRDefault="002D2C13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t xml:space="preserve">To </w:t>
      </w:r>
      <w:r w:rsidR="00012888" w:rsidRPr="0012164C">
        <w:rPr>
          <w:sz w:val="24"/>
        </w:rPr>
        <w:t>provide an update on progress in implementing the Africa strategy</w:t>
      </w:r>
    </w:p>
    <w:p w14:paraId="71C62183" w14:textId="77777777" w:rsidR="00012888" w:rsidRPr="0012164C" w:rsidRDefault="00012888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t>To present the FY14 Action plan</w:t>
      </w:r>
    </w:p>
    <w:p w14:paraId="4E738572" w14:textId="77777777" w:rsidR="00012888" w:rsidRPr="0012164C" w:rsidRDefault="00012888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t xml:space="preserve">To highlight key flagship projects and </w:t>
      </w:r>
      <w:proofErr w:type="spellStart"/>
      <w:r w:rsidRPr="0012164C">
        <w:rPr>
          <w:sz w:val="24"/>
        </w:rPr>
        <w:t>programmes</w:t>
      </w:r>
      <w:proofErr w:type="spellEnd"/>
    </w:p>
    <w:p w14:paraId="05DAB1E4" w14:textId="32127032" w:rsidR="002D2C13" w:rsidRPr="0012164C" w:rsidRDefault="00012888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lastRenderedPageBreak/>
        <w:t>To mobilize the African community and other potential partners for an efficient implementation of the Africa strategy</w:t>
      </w:r>
      <w:r w:rsidR="002D2C13" w:rsidRPr="0012164C">
        <w:rPr>
          <w:sz w:val="24"/>
        </w:rPr>
        <w:t xml:space="preserve">. </w:t>
      </w:r>
    </w:p>
    <w:p w14:paraId="086702E9" w14:textId="72E768D4" w:rsidR="00012888" w:rsidRPr="0012164C" w:rsidRDefault="00012888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t>To engage with global DNS leaders and create a platform for collaboration with African registries and registrars</w:t>
      </w:r>
    </w:p>
    <w:p w14:paraId="1506E7D9" w14:textId="36CD355B" w:rsidR="00012888" w:rsidRPr="0012164C" w:rsidRDefault="002D2C13" w:rsidP="002D2C13">
      <w:pPr>
        <w:pStyle w:val="normal0"/>
        <w:numPr>
          <w:ilvl w:val="0"/>
          <w:numId w:val="1"/>
        </w:numPr>
        <w:ind w:hanging="359"/>
        <w:rPr>
          <w:sz w:val="24"/>
        </w:rPr>
      </w:pPr>
      <w:r w:rsidRPr="0012164C">
        <w:rPr>
          <w:sz w:val="24"/>
        </w:rPr>
        <w:t xml:space="preserve">To demonstrate </w:t>
      </w:r>
      <w:r w:rsidR="004F6FC5" w:rsidRPr="0012164C">
        <w:rPr>
          <w:sz w:val="24"/>
        </w:rPr>
        <w:t>how</w:t>
      </w:r>
      <w:r w:rsidRPr="0012164C">
        <w:rPr>
          <w:sz w:val="24"/>
        </w:rPr>
        <w:t xml:space="preserve"> the multi</w:t>
      </w:r>
      <w:r w:rsidR="009A34FC">
        <w:rPr>
          <w:sz w:val="24"/>
        </w:rPr>
        <w:t xml:space="preserve"> </w:t>
      </w:r>
      <w:r w:rsidRPr="0012164C">
        <w:rPr>
          <w:sz w:val="24"/>
        </w:rPr>
        <w:t xml:space="preserve">stakeholder model can help to address key </w:t>
      </w:r>
      <w:r w:rsidR="00012888" w:rsidRPr="0012164C">
        <w:rPr>
          <w:sz w:val="24"/>
        </w:rPr>
        <w:t>issues surrounding development of the Domain name industry and business in Africa</w:t>
      </w:r>
    </w:p>
    <w:p w14:paraId="0C790AB2" w14:textId="77777777" w:rsidR="002D2C13" w:rsidRPr="0012164C" w:rsidRDefault="002D2C13" w:rsidP="002D2C13">
      <w:pPr>
        <w:pStyle w:val="normal0"/>
        <w:rPr>
          <w:sz w:val="24"/>
        </w:rPr>
      </w:pPr>
    </w:p>
    <w:p w14:paraId="686560FD" w14:textId="2F7F6D0D" w:rsidR="00C93D48" w:rsidRDefault="002D2C13" w:rsidP="002D2C13">
      <w:pPr>
        <w:pStyle w:val="normal0"/>
        <w:rPr>
          <w:b/>
          <w:sz w:val="24"/>
        </w:rPr>
      </w:pPr>
      <w:r w:rsidRPr="0012164C">
        <w:rPr>
          <w:b/>
          <w:sz w:val="24"/>
        </w:rPr>
        <w:t>Proposed Agenda</w:t>
      </w:r>
      <w:r w:rsidR="00AD0DD1">
        <w:rPr>
          <w:b/>
          <w:sz w:val="24"/>
        </w:rPr>
        <w:t xml:space="preserve"> and format</w:t>
      </w:r>
    </w:p>
    <w:p w14:paraId="468764F6" w14:textId="77777777" w:rsidR="00293EBE" w:rsidRDefault="00293EBE" w:rsidP="002D2C13">
      <w:pPr>
        <w:pStyle w:val="normal0"/>
        <w:rPr>
          <w:b/>
          <w:sz w:val="24"/>
        </w:rPr>
      </w:pPr>
    </w:p>
    <w:p w14:paraId="53391805" w14:textId="505B4BCF" w:rsidR="00293EBE" w:rsidRDefault="00293EBE" w:rsidP="002D2C13">
      <w:pPr>
        <w:pStyle w:val="normal0"/>
        <w:rPr>
          <w:b/>
          <w:sz w:val="24"/>
        </w:rPr>
      </w:pPr>
      <w:r>
        <w:rPr>
          <w:b/>
          <w:sz w:val="24"/>
        </w:rPr>
        <w:t xml:space="preserve">Session </w:t>
      </w:r>
      <w:proofErr w:type="gramStart"/>
      <w:r>
        <w:rPr>
          <w:b/>
          <w:sz w:val="24"/>
        </w:rPr>
        <w:t>Chair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Fadi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Chehade</w:t>
      </w:r>
      <w:proofErr w:type="spellEnd"/>
    </w:p>
    <w:p w14:paraId="0659271E" w14:textId="77777777" w:rsidR="00491B96" w:rsidRDefault="00491B96" w:rsidP="002D2C13">
      <w:pPr>
        <w:pStyle w:val="normal0"/>
        <w:rPr>
          <w:b/>
          <w:sz w:val="24"/>
        </w:rPr>
      </w:pPr>
    </w:p>
    <w:p w14:paraId="597835CA" w14:textId="640C9988" w:rsidR="00293EBE" w:rsidRDefault="00293EBE" w:rsidP="002D2C13">
      <w:pPr>
        <w:pStyle w:val="normal0"/>
        <w:rPr>
          <w:b/>
          <w:sz w:val="24"/>
        </w:rPr>
      </w:pPr>
      <w:r>
        <w:rPr>
          <w:b/>
          <w:sz w:val="24"/>
        </w:rPr>
        <w:t xml:space="preserve">High </w:t>
      </w:r>
      <w:proofErr w:type="gramStart"/>
      <w:r>
        <w:rPr>
          <w:b/>
          <w:sz w:val="24"/>
        </w:rPr>
        <w:t>Table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Fadi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Chehade</w:t>
      </w:r>
      <w:proofErr w:type="spellEnd"/>
      <w:r>
        <w:rPr>
          <w:b/>
          <w:sz w:val="24"/>
        </w:rPr>
        <w:t xml:space="preserve">, AUC Commissioner  </w:t>
      </w:r>
      <w:proofErr w:type="spellStart"/>
      <w:r w:rsidRPr="00293EBE">
        <w:rPr>
          <w:rFonts w:ascii="Cambria" w:hAnsi="Cambria" w:cs="Cambria"/>
          <w:b/>
          <w:sz w:val="24"/>
        </w:rPr>
        <w:t>Dr</w:t>
      </w:r>
      <w:proofErr w:type="spellEnd"/>
      <w:r w:rsidRPr="00293EBE">
        <w:rPr>
          <w:rFonts w:ascii="Cambria" w:hAnsi="Cambria" w:cs="Cambria"/>
          <w:b/>
          <w:sz w:val="24"/>
        </w:rPr>
        <w:t xml:space="preserve">. </w:t>
      </w:r>
      <w:proofErr w:type="spellStart"/>
      <w:r w:rsidRPr="00293EBE">
        <w:rPr>
          <w:rFonts w:ascii="Cambria" w:hAnsi="Cambria" w:cs="Cambria"/>
          <w:b/>
          <w:sz w:val="24"/>
        </w:rPr>
        <w:t>Elham</w:t>
      </w:r>
      <w:proofErr w:type="spellEnd"/>
      <w:r w:rsidRPr="00293EBE">
        <w:rPr>
          <w:rFonts w:ascii="Cambria" w:hAnsi="Cambria" w:cs="Cambria"/>
          <w:b/>
          <w:sz w:val="24"/>
        </w:rPr>
        <w:t xml:space="preserve"> IBRAHIM</w:t>
      </w:r>
      <w:r w:rsidRPr="00293EBE">
        <w:rPr>
          <w:b/>
          <w:sz w:val="24"/>
        </w:rPr>
        <w:t xml:space="preserve">; </w:t>
      </w:r>
      <w:proofErr w:type="spellStart"/>
      <w:r w:rsidRPr="00293EBE">
        <w:rPr>
          <w:b/>
          <w:sz w:val="24"/>
        </w:rPr>
        <w:t>Dr</w:t>
      </w:r>
      <w:proofErr w:type="spellEnd"/>
      <w:r w:rsidRPr="00293EBE">
        <w:rPr>
          <w:b/>
          <w:sz w:val="24"/>
        </w:rPr>
        <w:t xml:space="preserve"> Steve Crocker; </w:t>
      </w:r>
      <w:proofErr w:type="spellStart"/>
      <w:r w:rsidRPr="00293EBE">
        <w:rPr>
          <w:b/>
          <w:sz w:val="24"/>
        </w:rPr>
        <w:t>Dr</w:t>
      </w:r>
      <w:proofErr w:type="spellEnd"/>
      <w:r w:rsidRPr="00293EBE">
        <w:rPr>
          <w:b/>
          <w:sz w:val="24"/>
        </w:rPr>
        <w:t xml:space="preserve"> </w:t>
      </w:r>
      <w:proofErr w:type="spellStart"/>
      <w:r w:rsidRPr="00293EBE">
        <w:rPr>
          <w:b/>
          <w:sz w:val="24"/>
        </w:rPr>
        <w:t>Nii</w:t>
      </w:r>
      <w:proofErr w:type="spellEnd"/>
      <w:r w:rsidRPr="00293EBE">
        <w:rPr>
          <w:b/>
          <w:sz w:val="24"/>
        </w:rPr>
        <w:t xml:space="preserve"> </w:t>
      </w:r>
      <w:proofErr w:type="spellStart"/>
      <w:r w:rsidRPr="00293EBE">
        <w:rPr>
          <w:b/>
          <w:sz w:val="24"/>
        </w:rPr>
        <w:t>Quaynor</w:t>
      </w:r>
      <w:proofErr w:type="spellEnd"/>
    </w:p>
    <w:p w14:paraId="37A31493" w14:textId="77777777" w:rsidR="00491B96" w:rsidRPr="00293EBE" w:rsidRDefault="00491B96" w:rsidP="002D2C13">
      <w:pPr>
        <w:pStyle w:val="normal0"/>
        <w:rPr>
          <w:b/>
          <w:sz w:val="24"/>
        </w:rPr>
      </w:pPr>
    </w:p>
    <w:p w14:paraId="6F783B84" w14:textId="77777777" w:rsidR="00491B96" w:rsidRDefault="00012888" w:rsidP="00293EBE">
      <w:pPr>
        <w:pStyle w:val="normal0"/>
        <w:numPr>
          <w:ilvl w:val="0"/>
          <w:numId w:val="3"/>
        </w:numPr>
        <w:rPr>
          <w:sz w:val="24"/>
        </w:rPr>
      </w:pPr>
      <w:r w:rsidRPr="0012164C">
        <w:rPr>
          <w:sz w:val="24"/>
        </w:rPr>
        <w:t xml:space="preserve">Presentation on Implementation of Africa </w:t>
      </w:r>
      <w:proofErr w:type="gramStart"/>
      <w:r w:rsidRPr="0012164C">
        <w:rPr>
          <w:sz w:val="24"/>
        </w:rPr>
        <w:t>strategy :</w:t>
      </w:r>
      <w:proofErr w:type="gramEnd"/>
      <w:r w:rsidRPr="0012164C">
        <w:rPr>
          <w:sz w:val="24"/>
        </w:rPr>
        <w:t xml:space="preserve"> </w:t>
      </w:r>
      <w:r w:rsidR="00C93D48">
        <w:rPr>
          <w:sz w:val="24"/>
        </w:rPr>
        <w:t>(</w:t>
      </w:r>
      <w:r w:rsidR="00AD076E">
        <w:rPr>
          <w:sz w:val="24"/>
        </w:rPr>
        <w:t xml:space="preserve">Pierre Dandjinou </w:t>
      </w:r>
      <w:r w:rsidRPr="0012164C">
        <w:rPr>
          <w:sz w:val="24"/>
        </w:rPr>
        <w:t xml:space="preserve">VP, Africa </w:t>
      </w:r>
      <w:r w:rsidR="00D2727F">
        <w:rPr>
          <w:sz w:val="24"/>
        </w:rPr>
        <w:t xml:space="preserve">, Ray </w:t>
      </w:r>
      <w:proofErr w:type="spellStart"/>
      <w:r w:rsidR="00D2727F">
        <w:rPr>
          <w:sz w:val="24"/>
        </w:rPr>
        <w:t>Pl</w:t>
      </w:r>
      <w:r w:rsidR="00C93D48">
        <w:rPr>
          <w:sz w:val="24"/>
        </w:rPr>
        <w:t>z</w:t>
      </w:r>
      <w:r w:rsidR="00D2727F">
        <w:rPr>
          <w:sz w:val="24"/>
        </w:rPr>
        <w:t>a</w:t>
      </w:r>
      <w:r w:rsidR="00C93D48">
        <w:rPr>
          <w:sz w:val="24"/>
        </w:rPr>
        <w:t>k</w:t>
      </w:r>
      <w:proofErr w:type="spellEnd"/>
      <w:r w:rsidR="00C93D48">
        <w:rPr>
          <w:sz w:val="24"/>
        </w:rPr>
        <w:t xml:space="preserve"> ) </w:t>
      </w:r>
      <w:r w:rsidR="00C157C2">
        <w:rPr>
          <w:sz w:val="24"/>
        </w:rPr>
        <w:t>30</w:t>
      </w:r>
      <w:r w:rsidR="00C93D48">
        <w:rPr>
          <w:sz w:val="24"/>
        </w:rPr>
        <w:t xml:space="preserve"> </w:t>
      </w:r>
      <w:proofErr w:type="spellStart"/>
      <w:r w:rsidRPr="0012164C">
        <w:rPr>
          <w:sz w:val="24"/>
        </w:rPr>
        <w:t>mn</w:t>
      </w:r>
      <w:proofErr w:type="spellEnd"/>
      <w:r w:rsidRPr="0012164C">
        <w:rPr>
          <w:sz w:val="24"/>
        </w:rPr>
        <w:t>)</w:t>
      </w:r>
    </w:p>
    <w:p w14:paraId="0985CC09" w14:textId="07913AE2" w:rsidR="00293EBE" w:rsidRPr="00491B96" w:rsidRDefault="00012888" w:rsidP="00293EBE">
      <w:pPr>
        <w:pStyle w:val="normal0"/>
        <w:numPr>
          <w:ilvl w:val="0"/>
          <w:numId w:val="3"/>
        </w:numPr>
        <w:rPr>
          <w:sz w:val="24"/>
        </w:rPr>
      </w:pPr>
      <w:r w:rsidRPr="0012164C">
        <w:t xml:space="preserve">Round table on </w:t>
      </w:r>
      <w:r w:rsidR="00D25CA9" w:rsidRPr="0012164C">
        <w:t>‘Engaging Global DNS Leaders</w:t>
      </w:r>
      <w:r w:rsidR="00B84FB5">
        <w:t xml:space="preserve"> and the </w:t>
      </w:r>
      <w:r w:rsidR="00491B96">
        <w:t xml:space="preserve">Africa </w:t>
      </w:r>
      <w:r w:rsidR="00B84FB5">
        <w:t>business sector’</w:t>
      </w:r>
      <w:r w:rsidR="00D25CA9" w:rsidRPr="0012164C">
        <w:t xml:space="preserve"> </w:t>
      </w:r>
      <w:r w:rsidR="00C93D48">
        <w:t xml:space="preserve"> (</w:t>
      </w:r>
      <w:proofErr w:type="gramStart"/>
      <w:r w:rsidR="00C93D48">
        <w:t>Moderator :</w:t>
      </w:r>
      <w:proofErr w:type="gramEnd"/>
      <w:r w:rsidR="00C93D48">
        <w:t xml:space="preserve"> Chris </w:t>
      </w:r>
      <w:proofErr w:type="spellStart"/>
      <w:r w:rsidR="00C93D48">
        <w:t>Mondini</w:t>
      </w:r>
      <w:proofErr w:type="spellEnd"/>
      <w:r w:rsidR="00C93D48">
        <w:t xml:space="preserve">) </w:t>
      </w:r>
      <w:r w:rsidR="00293EBE">
        <w:t xml:space="preserve"> Invited panelists : </w:t>
      </w:r>
      <w:r w:rsidR="00293EBE" w:rsidRPr="00491B96">
        <w:t xml:space="preserve">Ram </w:t>
      </w:r>
      <w:proofErr w:type="spellStart"/>
      <w:r w:rsidR="00293EBE" w:rsidRPr="00491B96">
        <w:t>Moham</w:t>
      </w:r>
      <w:proofErr w:type="spellEnd"/>
      <w:r w:rsidR="00293EBE" w:rsidRPr="00491B96">
        <w:t xml:space="preserve"> CEO </w:t>
      </w:r>
      <w:proofErr w:type="spellStart"/>
      <w:r w:rsidR="00293EBE" w:rsidRPr="00491B96">
        <w:t>Afilias</w:t>
      </w:r>
      <w:proofErr w:type="spellEnd"/>
      <w:r w:rsidR="00293EBE" w:rsidRPr="00491B96">
        <w:t xml:space="preserve">; Adrian </w:t>
      </w:r>
      <w:proofErr w:type="spellStart"/>
      <w:r w:rsidR="00293EBE" w:rsidRPr="00491B96">
        <w:t>Kinderis</w:t>
      </w:r>
      <w:proofErr w:type="spellEnd"/>
      <w:r w:rsidR="00293EBE" w:rsidRPr="00491B96">
        <w:t xml:space="preserve">, CEO, </w:t>
      </w:r>
      <w:proofErr w:type="spellStart"/>
      <w:r w:rsidR="00293EBE" w:rsidRPr="00491B96">
        <w:t>Ausregistry</w:t>
      </w:r>
      <w:proofErr w:type="spellEnd"/>
      <w:r w:rsidR="00293EBE" w:rsidRPr="00491B96">
        <w:t xml:space="preserve">; </w:t>
      </w:r>
      <w:proofErr w:type="spellStart"/>
      <w:r w:rsidR="00293EBE" w:rsidRPr="00491B96">
        <w:t>Lesly</w:t>
      </w:r>
      <w:proofErr w:type="spellEnd"/>
      <w:r w:rsidR="00293EBE" w:rsidRPr="00491B96">
        <w:t xml:space="preserve"> Cowley, CEO, </w:t>
      </w:r>
      <w:proofErr w:type="spellStart"/>
      <w:r w:rsidR="00293EBE" w:rsidRPr="00491B96">
        <w:t>Nominet</w:t>
      </w:r>
      <w:proofErr w:type="spellEnd"/>
      <w:r w:rsidR="00293EBE" w:rsidRPr="00491B96">
        <w:t xml:space="preserve">; Pierre </w:t>
      </w:r>
      <w:proofErr w:type="spellStart"/>
      <w:r w:rsidR="00293EBE" w:rsidRPr="00491B96">
        <w:t>Bonis</w:t>
      </w:r>
      <w:proofErr w:type="spellEnd"/>
      <w:r w:rsidR="00293EBE" w:rsidRPr="00491B96">
        <w:t xml:space="preserve">; deputy CEO, AFNIC; </w:t>
      </w:r>
      <w:proofErr w:type="spellStart"/>
      <w:r w:rsidR="00293EBE" w:rsidRPr="00491B96">
        <w:t>Paulos</w:t>
      </w:r>
      <w:proofErr w:type="spellEnd"/>
      <w:r w:rsidR="00293EBE" w:rsidRPr="00491B96">
        <w:t xml:space="preserve"> </w:t>
      </w:r>
      <w:proofErr w:type="spellStart"/>
      <w:r w:rsidR="00293EBE" w:rsidRPr="00491B96">
        <w:t>Nyirenda</w:t>
      </w:r>
      <w:proofErr w:type="spellEnd"/>
      <w:r w:rsidR="00293EBE" w:rsidRPr="00491B96">
        <w:t xml:space="preserve">, Chair AFTLD; </w:t>
      </w:r>
      <w:proofErr w:type="spellStart"/>
      <w:r w:rsidR="00293EBE" w:rsidRPr="00491B96">
        <w:t>Diop</w:t>
      </w:r>
      <w:proofErr w:type="spellEnd"/>
      <w:r w:rsidR="00293EBE" w:rsidRPr="00491B96">
        <w:t xml:space="preserve"> </w:t>
      </w:r>
      <w:proofErr w:type="spellStart"/>
      <w:r w:rsidR="00293EBE" w:rsidRPr="00491B96">
        <w:t>Mouhamet</w:t>
      </w:r>
      <w:proofErr w:type="spellEnd"/>
      <w:r w:rsidR="00293EBE" w:rsidRPr="00491B96">
        <w:t>, Rep.</w:t>
      </w:r>
      <w:r w:rsidR="00491B96">
        <w:t xml:space="preserve"> </w:t>
      </w:r>
      <w:proofErr w:type="spellStart"/>
      <w:r w:rsidR="00491B96">
        <w:t>AfRegistrars</w:t>
      </w:r>
      <w:proofErr w:type="spellEnd"/>
      <w:r w:rsidR="00491B96">
        <w:t>; Mike Silber</w:t>
      </w:r>
    </w:p>
    <w:p w14:paraId="3E6EC08A" w14:textId="412CF673" w:rsidR="00C93D48" w:rsidRDefault="00C93D48" w:rsidP="002D2C13">
      <w:pPr>
        <w:pStyle w:val="normal0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Special projects announcements and open mike </w:t>
      </w:r>
      <w:r w:rsidR="007B2F9E">
        <w:rPr>
          <w:sz w:val="24"/>
        </w:rPr>
        <w:t>(</w:t>
      </w:r>
      <w:proofErr w:type="spellStart"/>
      <w:r w:rsidR="00057918">
        <w:rPr>
          <w:sz w:val="24"/>
        </w:rPr>
        <w:t>Nii</w:t>
      </w:r>
      <w:proofErr w:type="spellEnd"/>
      <w:r w:rsidR="00057918">
        <w:rPr>
          <w:sz w:val="24"/>
        </w:rPr>
        <w:t xml:space="preserve"> </w:t>
      </w:r>
      <w:proofErr w:type="spellStart"/>
      <w:r w:rsidR="00057918">
        <w:rPr>
          <w:sz w:val="24"/>
        </w:rPr>
        <w:t>Quaynor</w:t>
      </w:r>
      <w:proofErr w:type="spellEnd"/>
      <w:r w:rsidR="00057918">
        <w:rPr>
          <w:sz w:val="24"/>
        </w:rPr>
        <w:t xml:space="preserve">, </w:t>
      </w:r>
      <w:r w:rsidR="007B2F9E">
        <w:rPr>
          <w:sz w:val="24"/>
        </w:rPr>
        <w:t xml:space="preserve">Award Committee Chair; incubator </w:t>
      </w:r>
      <w:proofErr w:type="spellStart"/>
      <w:r w:rsidR="007B2F9E">
        <w:rPr>
          <w:sz w:val="24"/>
        </w:rPr>
        <w:t>programme</w:t>
      </w:r>
      <w:proofErr w:type="spellEnd"/>
      <w:r w:rsidR="007B2F9E">
        <w:rPr>
          <w:sz w:val="24"/>
        </w:rPr>
        <w:t xml:space="preserve"> (</w:t>
      </w:r>
      <w:proofErr w:type="spellStart"/>
      <w:r w:rsidR="00057918">
        <w:rPr>
          <w:sz w:val="24"/>
        </w:rPr>
        <w:t>Mouhamet</w:t>
      </w:r>
      <w:proofErr w:type="spellEnd"/>
      <w:r w:rsidR="00057918">
        <w:rPr>
          <w:sz w:val="24"/>
        </w:rPr>
        <w:t xml:space="preserve"> </w:t>
      </w:r>
      <w:proofErr w:type="spellStart"/>
      <w:r w:rsidR="00057918">
        <w:rPr>
          <w:sz w:val="24"/>
        </w:rPr>
        <w:t>Diop</w:t>
      </w:r>
      <w:proofErr w:type="spellEnd"/>
      <w:r w:rsidR="007B2F9E">
        <w:rPr>
          <w:sz w:val="24"/>
        </w:rPr>
        <w:t>)</w:t>
      </w:r>
      <w:r w:rsidR="00C157C2">
        <w:rPr>
          <w:sz w:val="24"/>
        </w:rPr>
        <w:t xml:space="preserve"> </w:t>
      </w:r>
      <w:r w:rsidR="00AD076E">
        <w:rPr>
          <w:sz w:val="24"/>
        </w:rPr>
        <w:t xml:space="preserve">(DNSSEC Roadshow (Alain </w:t>
      </w:r>
      <w:proofErr w:type="spellStart"/>
      <w:r w:rsidR="00AD076E">
        <w:rPr>
          <w:sz w:val="24"/>
        </w:rPr>
        <w:t>Aina</w:t>
      </w:r>
      <w:proofErr w:type="spellEnd"/>
      <w:r w:rsidR="00AD076E">
        <w:rPr>
          <w:sz w:val="24"/>
        </w:rPr>
        <w:t xml:space="preserve">) </w:t>
      </w:r>
      <w:r w:rsidR="00C157C2">
        <w:rPr>
          <w:sz w:val="24"/>
        </w:rPr>
        <w:t>(30mn)</w:t>
      </w:r>
    </w:p>
    <w:p w14:paraId="253E69F7" w14:textId="6673E7D1" w:rsidR="00491B96" w:rsidRPr="007B2F9E" w:rsidRDefault="00491B96" w:rsidP="002D2C13">
      <w:pPr>
        <w:pStyle w:val="normal0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Africa Domain name </w:t>
      </w:r>
      <w:proofErr w:type="gramStart"/>
      <w:r>
        <w:rPr>
          <w:sz w:val="24"/>
        </w:rPr>
        <w:t>Awards :</w:t>
      </w:r>
      <w:proofErr w:type="gramEnd"/>
      <w:r>
        <w:rPr>
          <w:sz w:val="24"/>
        </w:rPr>
        <w:t xml:space="preserve"> handing out ceremony (Steve Crocker)</w:t>
      </w:r>
    </w:p>
    <w:p w14:paraId="0F46F260" w14:textId="77777777" w:rsidR="00C93D48" w:rsidRDefault="00B84FB5" w:rsidP="002D2C13">
      <w:proofErr w:type="gramStart"/>
      <w:r>
        <w:t>Note :</w:t>
      </w:r>
      <w:proofErr w:type="gramEnd"/>
      <w:r>
        <w:t xml:space="preserve"> </w:t>
      </w:r>
    </w:p>
    <w:p w14:paraId="77AEFDAE" w14:textId="77777777" w:rsidR="00C93D48" w:rsidRPr="00C93D48" w:rsidRDefault="00C93D48" w:rsidP="002D2C13">
      <w:pPr>
        <w:rPr>
          <w:rFonts w:ascii="Arial" w:hAnsi="Arial" w:cs="Arial"/>
        </w:rPr>
      </w:pPr>
    </w:p>
    <w:p w14:paraId="15A5582D" w14:textId="1348727F" w:rsidR="00B84FB5" w:rsidRPr="00C93D48" w:rsidRDefault="00B84FB5" w:rsidP="00C93D4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93D48">
        <w:rPr>
          <w:rFonts w:ascii="Arial" w:hAnsi="Arial" w:cs="Arial"/>
        </w:rPr>
        <w:t>Presentation o</w:t>
      </w:r>
      <w:r w:rsidR="00AD0DD1">
        <w:rPr>
          <w:rFonts w:ascii="Arial" w:hAnsi="Arial" w:cs="Arial"/>
        </w:rPr>
        <w:t>f the strategy will elaborate on</w:t>
      </w:r>
      <w:r w:rsidRPr="00C93D48">
        <w:rPr>
          <w:rFonts w:ascii="Arial" w:hAnsi="Arial" w:cs="Arial"/>
        </w:rPr>
        <w:t xml:space="preserve"> achievements since the launch of strategy, provide action plan for financial year 2014 and engage with potential partners.</w:t>
      </w:r>
    </w:p>
    <w:p w14:paraId="4F756864" w14:textId="77777777" w:rsidR="00C93D48" w:rsidRPr="00C93D48" w:rsidRDefault="00C93D48" w:rsidP="002D2C13">
      <w:pPr>
        <w:rPr>
          <w:rFonts w:ascii="Arial" w:hAnsi="Arial" w:cs="Arial"/>
        </w:rPr>
      </w:pPr>
    </w:p>
    <w:p w14:paraId="66329BFE" w14:textId="526AD7BD" w:rsidR="00C93D48" w:rsidRDefault="00B84FB5" w:rsidP="002D2C1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93D48">
        <w:rPr>
          <w:rFonts w:ascii="Arial" w:hAnsi="Arial" w:cs="Arial"/>
        </w:rPr>
        <w:t>The round table on Engaging with global DNS leaders and business sector intends to present perspectives on the DNS market globally and key factors and action lines which could fast</w:t>
      </w:r>
      <w:r w:rsidR="00C93D48" w:rsidRPr="00C93D48">
        <w:rPr>
          <w:rFonts w:ascii="Arial" w:hAnsi="Arial" w:cs="Arial"/>
        </w:rPr>
        <w:t>-t</w:t>
      </w:r>
      <w:r w:rsidRPr="00C93D48">
        <w:rPr>
          <w:rFonts w:ascii="Arial" w:hAnsi="Arial" w:cs="Arial"/>
        </w:rPr>
        <w:t>rack development of this sector in Africa</w:t>
      </w:r>
      <w:r w:rsidR="00293EBE">
        <w:rPr>
          <w:rFonts w:ascii="Arial" w:hAnsi="Arial" w:cs="Arial"/>
        </w:rPr>
        <w:t>; highlights from the Africa DNS Forum will be made.</w:t>
      </w:r>
    </w:p>
    <w:p w14:paraId="52088F1A" w14:textId="77777777" w:rsidR="007B2F9E" w:rsidRPr="007B2F9E" w:rsidRDefault="007B2F9E" w:rsidP="007B2F9E">
      <w:pPr>
        <w:rPr>
          <w:rFonts w:ascii="Arial" w:hAnsi="Arial" w:cs="Arial"/>
        </w:rPr>
      </w:pPr>
    </w:p>
    <w:p w14:paraId="259B4DE8" w14:textId="63CBACD7" w:rsidR="007B2F9E" w:rsidRPr="00F54F29" w:rsidRDefault="007B2F9E" w:rsidP="002D2C1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Special pr</w:t>
      </w:r>
      <w:r w:rsidR="00991744">
        <w:rPr>
          <w:rFonts w:ascii="Arial" w:hAnsi="Arial" w:cs="Arial"/>
        </w:rPr>
        <w:t xml:space="preserve">ojects/ </w:t>
      </w:r>
      <w:proofErr w:type="spellStart"/>
      <w:r w:rsidR="00991744">
        <w:rPr>
          <w:rFonts w:ascii="Arial" w:hAnsi="Arial" w:cs="Arial"/>
        </w:rPr>
        <w:t>programmes</w:t>
      </w:r>
      <w:proofErr w:type="spellEnd"/>
      <w:r w:rsidR="00991744">
        <w:rPr>
          <w:rFonts w:ascii="Arial" w:hAnsi="Arial" w:cs="Arial"/>
        </w:rPr>
        <w:t xml:space="preserve"> announcements</w:t>
      </w:r>
      <w:r>
        <w:rPr>
          <w:rFonts w:ascii="Arial" w:hAnsi="Arial" w:cs="Arial"/>
        </w:rPr>
        <w:t>: the DNS entrepren</w:t>
      </w:r>
      <w:r w:rsidR="00057918">
        <w:rPr>
          <w:rFonts w:ascii="Arial" w:hAnsi="Arial" w:cs="Arial"/>
        </w:rPr>
        <w:t>e</w:t>
      </w:r>
      <w:r>
        <w:rPr>
          <w:rFonts w:ascii="Arial" w:hAnsi="Arial" w:cs="Arial"/>
        </w:rPr>
        <w:t>urship Incubators; The domain name awards project; the DNSSEC Roadshow</w:t>
      </w:r>
    </w:p>
    <w:p w14:paraId="7F425F75" w14:textId="77777777" w:rsidR="005F4AB0" w:rsidRDefault="005F4AB0" w:rsidP="002D2C13"/>
    <w:p w14:paraId="1072870D" w14:textId="77777777" w:rsidR="009D6297" w:rsidRDefault="009D6297" w:rsidP="002D2C13"/>
    <w:p w14:paraId="70F2025D" w14:textId="77777777" w:rsidR="009D6297" w:rsidRDefault="009D6297" w:rsidP="002D2C13"/>
    <w:p w14:paraId="6F034CF9" w14:textId="77777777" w:rsidR="00C157C2" w:rsidRDefault="00C157C2" w:rsidP="002D2C13"/>
    <w:p w14:paraId="1E51C33B" w14:textId="00D4DF21" w:rsidR="00AD0DD1" w:rsidRDefault="00AD0DD1" w:rsidP="00C157C2">
      <w:pPr>
        <w:jc w:val="right"/>
        <w:rPr>
          <w:b/>
        </w:rPr>
      </w:pPr>
    </w:p>
    <w:p w14:paraId="41BB649B" w14:textId="77777777" w:rsidR="00AD0DD1" w:rsidRDefault="00AD0DD1" w:rsidP="00AD0DD1">
      <w:pPr>
        <w:rPr>
          <w:b/>
        </w:rPr>
      </w:pPr>
    </w:p>
    <w:p w14:paraId="4D0F74A9" w14:textId="1386D00E" w:rsidR="00AD0DD1" w:rsidRPr="00A729FE" w:rsidRDefault="00434531" w:rsidP="00AD0DD1">
      <w:pPr>
        <w:rPr>
          <w:b/>
          <w:sz w:val="32"/>
        </w:rPr>
      </w:pPr>
      <w:r>
        <w:rPr>
          <w:b/>
          <w:sz w:val="32"/>
        </w:rPr>
        <w:t xml:space="preserve">Africa </w:t>
      </w:r>
      <w:proofErr w:type="gramStart"/>
      <w:r>
        <w:rPr>
          <w:b/>
          <w:sz w:val="32"/>
        </w:rPr>
        <w:t xml:space="preserve">Session </w:t>
      </w:r>
      <w:r w:rsidR="005E6713">
        <w:rPr>
          <w:b/>
          <w:sz w:val="32"/>
        </w:rPr>
        <w:t>:</w:t>
      </w:r>
      <w:proofErr w:type="gramEnd"/>
      <w:r w:rsidR="005E6713">
        <w:rPr>
          <w:b/>
          <w:sz w:val="32"/>
        </w:rPr>
        <w:t xml:space="preserve"> Wednesday, 1</w:t>
      </w:r>
      <w:r w:rsidR="00057918">
        <w:rPr>
          <w:b/>
          <w:sz w:val="32"/>
        </w:rPr>
        <w:t>7</w:t>
      </w:r>
      <w:r w:rsidR="005E6713" w:rsidRPr="005E6713">
        <w:rPr>
          <w:b/>
          <w:sz w:val="32"/>
          <w:vertAlign w:val="superscript"/>
        </w:rPr>
        <w:t>th</w:t>
      </w:r>
      <w:r w:rsidR="005E6713">
        <w:rPr>
          <w:b/>
          <w:sz w:val="32"/>
        </w:rPr>
        <w:t xml:space="preserve"> July</w:t>
      </w:r>
      <w:r w:rsidR="00C157C2">
        <w:rPr>
          <w:b/>
          <w:sz w:val="32"/>
        </w:rPr>
        <w:t xml:space="preserve">, </w:t>
      </w:r>
      <w:r w:rsidR="00057918">
        <w:rPr>
          <w:b/>
          <w:sz w:val="32"/>
        </w:rPr>
        <w:t>HALL 1 A ,15 -16h30</w:t>
      </w:r>
    </w:p>
    <w:p w14:paraId="04DF9ADF" w14:textId="77777777" w:rsidR="00AD0DD1" w:rsidRDefault="00AD0DD1" w:rsidP="002D2C13"/>
    <w:p w14:paraId="0031C86F" w14:textId="77777777" w:rsidR="003E09E0" w:rsidRDefault="003E09E0" w:rsidP="002D2C13"/>
    <w:p w14:paraId="0E459B35" w14:textId="77127381" w:rsidR="003E09E0" w:rsidRPr="00AD076E" w:rsidRDefault="00C157C2" w:rsidP="003E09E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Calibri" w:hAnsi="Calibri" w:cs="Calibri"/>
          <w:sz w:val="30"/>
          <w:szCs w:val="30"/>
        </w:rPr>
        <w:t>O</w:t>
      </w:r>
      <w:r w:rsidR="003E09E0">
        <w:rPr>
          <w:rFonts w:ascii="Calibri" w:hAnsi="Calibri" w:cs="Calibri"/>
          <w:sz w:val="30"/>
          <w:szCs w:val="30"/>
        </w:rPr>
        <w:t>verarching theme</w:t>
      </w:r>
      <w:r w:rsidR="00AD076E">
        <w:rPr>
          <w:rFonts w:ascii="Calibri" w:hAnsi="Calibri" w:cs="Calibri"/>
          <w:sz w:val="30"/>
          <w:szCs w:val="30"/>
        </w:rPr>
        <w:t xml:space="preserve">: </w:t>
      </w:r>
      <w:r w:rsidR="003E09E0" w:rsidRPr="00AD076E">
        <w:rPr>
          <w:rFonts w:ascii="Calibri" w:hAnsi="Calibri" w:cs="Calibri"/>
          <w:b/>
          <w:i/>
          <w:iCs/>
          <w:sz w:val="30"/>
          <w:szCs w:val="30"/>
        </w:rPr>
        <w:t>Africa Untethered – The Era of Digital Africa</w:t>
      </w:r>
      <w:r w:rsidR="003E09E0" w:rsidRPr="00AD076E">
        <w:rPr>
          <w:rFonts w:ascii="Calibri" w:hAnsi="Calibri" w:cs="Calibri"/>
          <w:b/>
          <w:sz w:val="30"/>
          <w:szCs w:val="30"/>
        </w:rPr>
        <w:t>.</w:t>
      </w:r>
    </w:p>
    <w:p w14:paraId="2AFC3D79" w14:textId="77777777" w:rsidR="003A75E1" w:rsidRDefault="003A75E1" w:rsidP="003E09E0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12526A39" w14:textId="77777777" w:rsidR="003A75E1" w:rsidRPr="001500D0" w:rsidRDefault="003A75E1" w:rsidP="003A75E1">
      <w:pPr>
        <w:rPr>
          <w:rFonts w:ascii="Arial" w:hAnsi="Arial" w:cs="Arial"/>
        </w:rPr>
      </w:pPr>
      <w:r w:rsidRPr="001500D0">
        <w:rPr>
          <w:rFonts w:ascii="Arial" w:hAnsi="Arial" w:cs="Arial"/>
        </w:rPr>
        <w:t xml:space="preserve">The Internet is changing the face of Africa, enabling economic development and creating unbounded opportunities that could not exist without it.  Arguably, the Internet has had a more transformative impact in Africa than anywhere in the world. A combination of green fields investment and fresh thinking, together with entrepreneurial spirit, has seen Africa become a world leader in Internet innovation in many instances. Still, there is much to be done in to increase Internet penetration across the continent and to foster further innovation. </w:t>
      </w:r>
    </w:p>
    <w:p w14:paraId="7EC1CEA4" w14:textId="77777777" w:rsidR="003A75E1" w:rsidRPr="001500D0" w:rsidRDefault="003A75E1" w:rsidP="003A75E1">
      <w:pPr>
        <w:rPr>
          <w:rFonts w:ascii="Arial" w:hAnsi="Arial" w:cs="Arial"/>
        </w:rPr>
      </w:pPr>
    </w:p>
    <w:p w14:paraId="6C2163C9" w14:textId="7927F16F" w:rsidR="003A75E1" w:rsidRDefault="003A75E1" w:rsidP="003A75E1">
      <w:pPr>
        <w:rPr>
          <w:sz w:val="28"/>
        </w:rPr>
      </w:pPr>
      <w:r w:rsidRPr="001500D0">
        <w:rPr>
          <w:rFonts w:ascii="Arial" w:hAnsi="Arial" w:cs="Arial"/>
        </w:rPr>
        <w:t xml:space="preserve">The ICANN Durban meeting provides an ideal opportunity for Internet thought leaders, innovators and the Internet community to engage in discussion and share ideas. The Durban meeting takes place at a pivotal moment for the Internet, with the pending introduction of new </w:t>
      </w:r>
      <w:proofErr w:type="spellStart"/>
      <w:r w:rsidRPr="001500D0">
        <w:rPr>
          <w:rFonts w:ascii="Arial" w:hAnsi="Arial" w:cs="Arial"/>
        </w:rPr>
        <w:t>gTLDs</w:t>
      </w:r>
      <w:proofErr w:type="spellEnd"/>
      <w:r w:rsidRPr="001500D0">
        <w:rPr>
          <w:rFonts w:ascii="Arial" w:hAnsi="Arial" w:cs="Arial"/>
        </w:rPr>
        <w:t xml:space="preserve">, which in </w:t>
      </w:r>
      <w:proofErr w:type="spellStart"/>
      <w:r w:rsidR="00AF2608" w:rsidRPr="001500D0">
        <w:rPr>
          <w:rFonts w:ascii="Arial" w:hAnsi="Arial" w:cs="Arial"/>
        </w:rPr>
        <w:t>them</w:t>
      </w:r>
      <w:r w:rsidR="00054345">
        <w:rPr>
          <w:rFonts w:ascii="Arial" w:hAnsi="Arial" w:cs="Arial"/>
        </w:rPr>
        <w:t>e</w:t>
      </w:r>
      <w:r w:rsidR="00AF2608">
        <w:rPr>
          <w:rFonts w:ascii="Arial" w:hAnsi="Arial" w:cs="Arial"/>
        </w:rPr>
        <w:t>selves</w:t>
      </w:r>
      <w:proofErr w:type="spellEnd"/>
      <w:r w:rsidRPr="001500D0">
        <w:rPr>
          <w:rFonts w:ascii="Arial" w:hAnsi="Arial" w:cs="Arial"/>
        </w:rPr>
        <w:t xml:space="preserve"> offer further opportunities for Africa in terms of economic</w:t>
      </w:r>
      <w:r w:rsidRPr="001500D0">
        <w:rPr>
          <w:sz w:val="32"/>
        </w:rPr>
        <w:t xml:space="preserve"> </w:t>
      </w:r>
      <w:r w:rsidRPr="001500D0">
        <w:rPr>
          <w:rFonts w:ascii="Arial" w:hAnsi="Arial" w:cs="Arial"/>
        </w:rPr>
        <w:t>and social development, as well as innovation.</w:t>
      </w:r>
    </w:p>
    <w:p w14:paraId="35E85D50" w14:textId="27A05034" w:rsidR="00057918" w:rsidRDefault="00057918" w:rsidP="00057918">
      <w:pPr>
        <w:shd w:val="clear" w:color="auto" w:fill="FFFFFF"/>
        <w:spacing w:after="120" w:line="270" w:lineRule="atLeast"/>
        <w:textAlignment w:val="baseline"/>
        <w:outlineLvl w:val="2"/>
        <w:rPr>
          <w:b/>
        </w:rPr>
      </w:pPr>
    </w:p>
    <w:p w14:paraId="022F2835" w14:textId="77777777" w:rsidR="00516057" w:rsidRDefault="00057918" w:rsidP="00516057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 w:rsidRPr="00CF20EC">
        <w:rPr>
          <w:rFonts w:eastAsia="Times New Roman" w:cstheme="minorHAnsi"/>
          <w:b/>
          <w:bCs/>
          <w:color w:val="222222"/>
        </w:rPr>
        <w:t>Panel session 1: The rise of the African Internet Entrepreneur</w:t>
      </w:r>
      <w:r>
        <w:rPr>
          <w:rFonts w:eastAsia="Times New Roman" w:cstheme="minorHAnsi"/>
          <w:b/>
          <w:bCs/>
          <w:color w:val="222222"/>
        </w:rPr>
        <w:br/>
      </w:r>
      <w:r w:rsidRPr="00211E06">
        <w:rPr>
          <w:rFonts w:eastAsia="Times New Roman" w:cstheme="minorHAnsi"/>
          <w:bCs/>
          <w:color w:val="222222"/>
        </w:rPr>
        <w:t>This session will showcase the role that Afr</w:t>
      </w:r>
      <w:r>
        <w:rPr>
          <w:rFonts w:eastAsia="Times New Roman" w:cstheme="minorHAnsi"/>
          <w:bCs/>
          <w:color w:val="222222"/>
        </w:rPr>
        <w:t>ican Internet entrepreneurs has</w:t>
      </w:r>
      <w:r w:rsidRPr="00211E06">
        <w:rPr>
          <w:rFonts w:eastAsia="Times New Roman" w:cstheme="minorHAnsi"/>
          <w:bCs/>
          <w:color w:val="222222"/>
        </w:rPr>
        <w:t xml:space="preserve"> played in transforming economies across the continent, from mobile payment and currency solutions to agricultural market information and healthcare and education solutions.</w:t>
      </w:r>
      <w:r>
        <w:rPr>
          <w:rFonts w:eastAsia="Times New Roman" w:cstheme="minorHAnsi"/>
          <w:bCs/>
          <w:color w:val="222222"/>
        </w:rPr>
        <w:br/>
      </w:r>
      <w:r>
        <w:rPr>
          <w:rFonts w:eastAsia="Times New Roman" w:cstheme="minorHAnsi"/>
          <w:bCs/>
          <w:color w:val="222222"/>
        </w:rPr>
        <w:br/>
        <w:t>Time: 15:00 – 15:45</w:t>
      </w:r>
    </w:p>
    <w:p w14:paraId="20D03521" w14:textId="5F3EAE3F" w:rsidR="00516057" w:rsidRDefault="00516057" w:rsidP="00516057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gramStart"/>
      <w:r>
        <w:rPr>
          <w:rFonts w:eastAsia="Times New Roman" w:cstheme="minorHAnsi"/>
          <w:bCs/>
          <w:color w:val="222222"/>
        </w:rPr>
        <w:t>Moderator :</w:t>
      </w:r>
      <w:proofErr w:type="gramEnd"/>
      <w:r>
        <w:rPr>
          <w:rFonts w:eastAsia="Times New Roman" w:cstheme="minorHAnsi"/>
          <w:bCs/>
          <w:color w:val="222222"/>
        </w:rPr>
        <w:t xml:space="preserve"> Sally </w:t>
      </w:r>
      <w:proofErr w:type="spellStart"/>
      <w:r>
        <w:rPr>
          <w:rFonts w:eastAsia="Times New Roman" w:cstheme="minorHAnsi"/>
          <w:bCs/>
          <w:color w:val="222222"/>
        </w:rPr>
        <w:t>Costerton</w:t>
      </w:r>
      <w:proofErr w:type="spellEnd"/>
      <w:r w:rsidR="00057918">
        <w:rPr>
          <w:rFonts w:eastAsia="Times New Roman" w:cstheme="minorHAnsi"/>
          <w:bCs/>
          <w:color w:val="222222"/>
        </w:rPr>
        <w:br/>
      </w:r>
      <w:r>
        <w:rPr>
          <w:rFonts w:eastAsia="Times New Roman" w:cstheme="minorHAnsi"/>
          <w:bCs/>
          <w:color w:val="222222"/>
        </w:rPr>
        <w:t>Panel includes :</w:t>
      </w:r>
    </w:p>
    <w:p w14:paraId="6E92F466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>
        <w:rPr>
          <w:rFonts w:eastAsia="Times New Roman" w:cstheme="minorHAnsi"/>
          <w:bCs/>
          <w:color w:val="222222"/>
        </w:rPr>
        <w:t xml:space="preserve">Pierre Dandjinou ICANN </w:t>
      </w:r>
      <w:r w:rsidRPr="007E12CB">
        <w:rPr>
          <w:rFonts w:eastAsia="Times New Roman" w:cstheme="minorHAnsi"/>
          <w:bCs/>
          <w:color w:val="222222"/>
        </w:rPr>
        <w:t>VP, Stakeholder Engagement – Africa</w:t>
      </w:r>
    </w:p>
    <w:p w14:paraId="16B6DCDA" w14:textId="0279AC89" w:rsidR="00516057" w:rsidRPr="007E12CB" w:rsidRDefault="00D8415E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spellStart"/>
      <w:r>
        <w:rPr>
          <w:color w:val="000000"/>
        </w:rPr>
        <w:t>Lukonga</w:t>
      </w:r>
      <w:bookmarkStart w:id="0" w:name="_GoBack"/>
      <w:bookmarkEnd w:id="0"/>
      <w:proofErr w:type="spellEnd"/>
      <w:r w:rsidR="00516057" w:rsidRPr="005F0C28">
        <w:rPr>
          <w:color w:val="000000"/>
        </w:rPr>
        <w:t xml:space="preserve"> </w:t>
      </w:r>
      <w:proofErr w:type="spellStart"/>
      <w:r w:rsidR="00516057" w:rsidRPr="005F0C28">
        <w:rPr>
          <w:color w:val="000000"/>
        </w:rPr>
        <w:t>Lindunda</w:t>
      </w:r>
      <w:proofErr w:type="spellEnd"/>
      <w:r w:rsidR="00516057">
        <w:rPr>
          <w:color w:val="000000"/>
        </w:rPr>
        <w:t xml:space="preserve">, </w:t>
      </w:r>
      <w:r w:rsidR="00516057" w:rsidRPr="007E12CB">
        <w:rPr>
          <w:color w:val="000000"/>
        </w:rPr>
        <w:t xml:space="preserve">Co-founder of </w:t>
      </w:r>
      <w:proofErr w:type="spellStart"/>
      <w:r w:rsidR="00516057" w:rsidRPr="007E12CB">
        <w:rPr>
          <w:color w:val="000000"/>
        </w:rPr>
        <w:t>BongoHive</w:t>
      </w:r>
      <w:proofErr w:type="spellEnd"/>
      <w:r w:rsidR="00516057" w:rsidRPr="007E12CB">
        <w:rPr>
          <w:color w:val="000000"/>
        </w:rPr>
        <w:t xml:space="preserve"> (Lusaka’s</w:t>
      </w:r>
      <w:r w:rsidR="00516057">
        <w:rPr>
          <w:color w:val="000000"/>
        </w:rPr>
        <w:t xml:space="preserve"> Technology and innovation hub)</w:t>
      </w:r>
    </w:p>
    <w:p w14:paraId="00434AFA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 w:rsidRPr="007E12CB">
        <w:rPr>
          <w:rFonts w:eastAsia="Times New Roman" w:cstheme="minorHAnsi"/>
          <w:bCs/>
          <w:color w:val="222222"/>
        </w:rPr>
        <w:t xml:space="preserve">Octavio </w:t>
      </w:r>
      <w:proofErr w:type="spellStart"/>
      <w:r w:rsidRPr="007E12CB">
        <w:rPr>
          <w:rFonts w:eastAsia="Times New Roman" w:cstheme="minorHAnsi"/>
          <w:bCs/>
          <w:color w:val="222222"/>
        </w:rPr>
        <w:t>Kumalo</w:t>
      </w:r>
      <w:proofErr w:type="spellEnd"/>
      <w:r>
        <w:rPr>
          <w:rFonts w:eastAsia="Times New Roman" w:cstheme="minorHAnsi"/>
          <w:bCs/>
          <w:color w:val="222222"/>
        </w:rPr>
        <w:t>, a young South African Internet entrepreneur</w:t>
      </w:r>
    </w:p>
    <w:p w14:paraId="309FF9A4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spellStart"/>
      <w:r w:rsidRPr="007E12CB">
        <w:rPr>
          <w:rFonts w:eastAsia="Times New Roman" w:cstheme="minorHAnsi"/>
          <w:bCs/>
          <w:color w:val="222222"/>
        </w:rPr>
        <w:t>Andile</w:t>
      </w:r>
      <w:proofErr w:type="spellEnd"/>
      <w:r w:rsidRPr="007E12CB">
        <w:rPr>
          <w:rFonts w:eastAsia="Times New Roman" w:cstheme="minorHAnsi"/>
          <w:bCs/>
          <w:color w:val="222222"/>
        </w:rPr>
        <w:t xml:space="preserve"> </w:t>
      </w:r>
      <w:proofErr w:type="spellStart"/>
      <w:r w:rsidRPr="007E12CB">
        <w:rPr>
          <w:rFonts w:eastAsia="Times New Roman" w:cstheme="minorHAnsi"/>
          <w:bCs/>
          <w:color w:val="222222"/>
        </w:rPr>
        <w:t>Ncgube</w:t>
      </w:r>
      <w:proofErr w:type="spellEnd"/>
      <w:r>
        <w:rPr>
          <w:rFonts w:eastAsia="Times New Roman" w:cstheme="minorHAnsi"/>
          <w:bCs/>
          <w:color w:val="222222"/>
        </w:rPr>
        <w:t xml:space="preserve">, </w:t>
      </w:r>
      <w:r w:rsidRPr="007E12CB">
        <w:rPr>
          <w:rFonts w:eastAsia="Times New Roman" w:cstheme="minorHAnsi"/>
          <w:bCs/>
          <w:color w:val="222222"/>
        </w:rPr>
        <w:t xml:space="preserve">Former </w:t>
      </w:r>
      <w:r w:rsidRPr="00192982">
        <w:rPr>
          <w:rFonts w:eastAsia="Times New Roman" w:cstheme="minorHAnsi"/>
          <w:bCs/>
          <w:color w:val="222222"/>
        </w:rPr>
        <w:t>Director General of the Department of Communications</w:t>
      </w:r>
      <w:r>
        <w:rPr>
          <w:rFonts w:eastAsia="Times New Roman" w:cstheme="minorHAnsi"/>
          <w:bCs/>
          <w:color w:val="222222"/>
        </w:rPr>
        <w:t>, South Africa</w:t>
      </w:r>
      <w:r w:rsidRPr="007E12CB">
        <w:rPr>
          <w:rFonts w:eastAsia="Times New Roman" w:cstheme="minorHAnsi"/>
          <w:bCs/>
          <w:color w:val="222222"/>
        </w:rPr>
        <w:t xml:space="preserve"> and </w:t>
      </w:r>
      <w:r>
        <w:rPr>
          <w:rFonts w:eastAsia="Times New Roman" w:cstheme="minorHAnsi"/>
          <w:bCs/>
          <w:color w:val="222222"/>
        </w:rPr>
        <w:t>respected technology expert</w:t>
      </w:r>
    </w:p>
    <w:p w14:paraId="0438D17D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 w:rsidRPr="00192982">
        <w:rPr>
          <w:rFonts w:eastAsia="Times New Roman" w:cstheme="minorHAnsi"/>
          <w:bCs/>
          <w:color w:val="222222"/>
        </w:rPr>
        <w:t xml:space="preserve">Edwin </w:t>
      </w:r>
      <w:proofErr w:type="spellStart"/>
      <w:r w:rsidRPr="00192982">
        <w:rPr>
          <w:rFonts w:eastAsia="Times New Roman" w:cstheme="minorHAnsi"/>
          <w:bCs/>
          <w:color w:val="222222"/>
        </w:rPr>
        <w:t>Opare</w:t>
      </w:r>
      <w:proofErr w:type="spellEnd"/>
      <w:r>
        <w:rPr>
          <w:rFonts w:eastAsia="Times New Roman" w:cstheme="minorHAnsi"/>
          <w:bCs/>
          <w:color w:val="222222"/>
        </w:rPr>
        <w:t xml:space="preserve">, </w:t>
      </w:r>
      <w:r w:rsidRPr="00192982">
        <w:rPr>
          <w:rFonts w:eastAsia="Times New Roman" w:cstheme="minorHAnsi"/>
          <w:bCs/>
          <w:color w:val="222222"/>
        </w:rPr>
        <w:t>CEO &amp; Co-Founder at Center for Open Governance</w:t>
      </w:r>
      <w:r>
        <w:rPr>
          <w:rFonts w:eastAsia="Times New Roman" w:cstheme="minorHAnsi"/>
          <w:bCs/>
          <w:color w:val="222222"/>
        </w:rPr>
        <w:t>, Ghana</w:t>
      </w:r>
    </w:p>
    <w:p w14:paraId="1639137A" w14:textId="26ACE00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>
        <w:rPr>
          <w:rFonts w:eastAsia="Times New Roman" w:cstheme="minorHAnsi"/>
          <w:bCs/>
          <w:color w:val="222222"/>
        </w:rPr>
        <w:t xml:space="preserve">Senghor Patricia, </w:t>
      </w:r>
      <w:proofErr w:type="spellStart"/>
      <w:r>
        <w:rPr>
          <w:rFonts w:eastAsia="Times New Roman" w:cstheme="minorHAnsi"/>
          <w:bCs/>
          <w:color w:val="222222"/>
        </w:rPr>
        <w:t>Programme</w:t>
      </w:r>
      <w:proofErr w:type="spellEnd"/>
      <w:r>
        <w:rPr>
          <w:rFonts w:eastAsia="Times New Roman" w:cstheme="minorHAnsi"/>
          <w:bCs/>
          <w:color w:val="222222"/>
        </w:rPr>
        <w:t xml:space="preserve"> FIRE, AFRINIC</w:t>
      </w:r>
    </w:p>
    <w:p w14:paraId="0BB0A1E6" w14:textId="77777777" w:rsidR="00057918" w:rsidRPr="007E12CB" w:rsidRDefault="00057918" w:rsidP="00057918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</w:p>
    <w:p w14:paraId="123FBAEA" w14:textId="77777777" w:rsidR="00057918" w:rsidRDefault="00057918" w:rsidP="00057918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 w:rsidRPr="00CF20EC">
        <w:rPr>
          <w:rFonts w:eastAsia="Times New Roman" w:cstheme="minorHAnsi"/>
          <w:b/>
          <w:bCs/>
          <w:color w:val="222222"/>
        </w:rPr>
        <w:t>Panel session</w:t>
      </w:r>
      <w:r>
        <w:rPr>
          <w:rFonts w:eastAsia="Times New Roman" w:cstheme="minorHAnsi"/>
          <w:b/>
          <w:bCs/>
          <w:color w:val="222222"/>
        </w:rPr>
        <w:t xml:space="preserve"> 2</w:t>
      </w:r>
      <w:r w:rsidRPr="00CF20EC">
        <w:rPr>
          <w:rFonts w:eastAsia="Times New Roman" w:cstheme="minorHAnsi"/>
          <w:b/>
          <w:bCs/>
          <w:color w:val="222222"/>
        </w:rPr>
        <w:t xml:space="preserve">: </w:t>
      </w:r>
      <w:r>
        <w:rPr>
          <w:rFonts w:eastAsia="Times New Roman" w:cstheme="minorHAnsi"/>
          <w:b/>
          <w:bCs/>
          <w:color w:val="222222"/>
        </w:rPr>
        <w:t>New B</w:t>
      </w:r>
      <w:r w:rsidRPr="00192982">
        <w:rPr>
          <w:rFonts w:eastAsia="Times New Roman" w:cstheme="minorHAnsi"/>
          <w:b/>
          <w:bCs/>
          <w:color w:val="222222"/>
        </w:rPr>
        <w:t>ehaviors (Africa’s lessons for the world)</w:t>
      </w:r>
      <w:r>
        <w:rPr>
          <w:rFonts w:eastAsia="Times New Roman" w:cstheme="minorHAnsi"/>
          <w:b/>
          <w:bCs/>
          <w:color w:val="222222"/>
        </w:rPr>
        <w:br/>
      </w:r>
      <w:r>
        <w:rPr>
          <w:rFonts w:eastAsia="Times New Roman" w:cstheme="minorHAnsi"/>
          <w:bCs/>
          <w:color w:val="222222"/>
        </w:rPr>
        <w:t xml:space="preserve">Building on the first session, this panel discussion will </w:t>
      </w:r>
      <w:r w:rsidRPr="00211E06">
        <w:rPr>
          <w:rFonts w:eastAsia="Times New Roman" w:cstheme="minorHAnsi"/>
          <w:bCs/>
          <w:color w:val="222222"/>
        </w:rPr>
        <w:t>focus specifically on the new behaviors that a</w:t>
      </w:r>
      <w:r>
        <w:rPr>
          <w:rFonts w:eastAsia="Times New Roman" w:cstheme="minorHAnsi"/>
          <w:bCs/>
          <w:color w:val="222222"/>
        </w:rPr>
        <w:t>re emerging across Africa from I</w:t>
      </w:r>
      <w:r w:rsidRPr="00211E06">
        <w:rPr>
          <w:rFonts w:eastAsia="Times New Roman" w:cstheme="minorHAnsi"/>
          <w:bCs/>
          <w:color w:val="222222"/>
        </w:rPr>
        <w:t xml:space="preserve">nternet innovation and internet enabled devices with positive impact on cultures, societies and economies.  It will consider the </w:t>
      </w:r>
      <w:proofErr w:type="spellStart"/>
      <w:r w:rsidRPr="00211E06">
        <w:rPr>
          <w:rFonts w:eastAsia="Times New Roman" w:cstheme="minorHAnsi"/>
          <w:bCs/>
          <w:color w:val="222222"/>
        </w:rPr>
        <w:t>learnings</w:t>
      </w:r>
      <w:proofErr w:type="spellEnd"/>
      <w:r w:rsidRPr="00211E06">
        <w:rPr>
          <w:rFonts w:eastAsia="Times New Roman" w:cstheme="minorHAnsi"/>
          <w:bCs/>
          <w:color w:val="222222"/>
        </w:rPr>
        <w:t xml:space="preserve"> from those new behaviors, and the possible future implications, for the continent, other developing markets, and indeed the world at large</w:t>
      </w:r>
      <w:r>
        <w:rPr>
          <w:rFonts w:eastAsia="Times New Roman" w:cstheme="minorHAnsi"/>
          <w:bCs/>
          <w:color w:val="222222"/>
        </w:rPr>
        <w:t>.</w:t>
      </w:r>
      <w:r w:rsidRPr="00211E06">
        <w:rPr>
          <w:rFonts w:eastAsia="Times New Roman" w:cstheme="minorHAnsi"/>
          <w:bCs/>
          <w:color w:val="222222"/>
        </w:rPr>
        <w:br/>
      </w:r>
      <w:r>
        <w:rPr>
          <w:rFonts w:eastAsia="Times New Roman" w:cstheme="minorHAnsi"/>
          <w:bCs/>
          <w:color w:val="222222"/>
        </w:rPr>
        <w:br/>
        <w:t>Time: 15:45 – 16:30</w:t>
      </w:r>
    </w:p>
    <w:p w14:paraId="4761BECA" w14:textId="0BE120A8" w:rsidR="00AF2608" w:rsidRDefault="00AF2608" w:rsidP="00057918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gramStart"/>
      <w:r>
        <w:rPr>
          <w:rFonts w:eastAsia="Times New Roman" w:cstheme="minorHAnsi"/>
          <w:bCs/>
          <w:color w:val="222222"/>
        </w:rPr>
        <w:t>Moderator :</w:t>
      </w:r>
      <w:proofErr w:type="gramEnd"/>
      <w:r>
        <w:rPr>
          <w:rFonts w:eastAsia="Times New Roman" w:cstheme="minorHAnsi"/>
          <w:bCs/>
          <w:color w:val="222222"/>
        </w:rPr>
        <w:t xml:space="preserve"> Pierre Dandjinou</w:t>
      </w:r>
    </w:p>
    <w:p w14:paraId="0ACD44A6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r>
        <w:rPr>
          <w:rFonts w:eastAsia="Times New Roman" w:cstheme="minorHAnsi"/>
          <w:bCs/>
          <w:color w:val="222222"/>
        </w:rPr>
        <w:t xml:space="preserve">Rebecca </w:t>
      </w:r>
      <w:proofErr w:type="spellStart"/>
      <w:r>
        <w:rPr>
          <w:rFonts w:eastAsia="Times New Roman" w:cstheme="minorHAnsi"/>
          <w:bCs/>
          <w:color w:val="222222"/>
        </w:rPr>
        <w:t>Wanjiku</w:t>
      </w:r>
      <w:proofErr w:type="spellEnd"/>
      <w:r>
        <w:rPr>
          <w:rFonts w:eastAsia="Times New Roman" w:cstheme="minorHAnsi"/>
          <w:bCs/>
          <w:color w:val="222222"/>
        </w:rPr>
        <w:t>, respected technology journalist with IDG, Kenya</w:t>
      </w:r>
    </w:p>
    <w:p w14:paraId="7FCF40A9" w14:textId="77777777" w:rsidR="00516057" w:rsidRPr="007E12CB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spellStart"/>
      <w:r w:rsidRPr="005F0C28">
        <w:rPr>
          <w:color w:val="000000"/>
        </w:rPr>
        <w:t>Lukongo</w:t>
      </w:r>
      <w:proofErr w:type="spellEnd"/>
      <w:r w:rsidRPr="005F0C28">
        <w:rPr>
          <w:color w:val="000000"/>
        </w:rPr>
        <w:t xml:space="preserve"> </w:t>
      </w:r>
      <w:proofErr w:type="spellStart"/>
      <w:r w:rsidRPr="005F0C28">
        <w:rPr>
          <w:color w:val="000000"/>
        </w:rPr>
        <w:t>Lindunda</w:t>
      </w:r>
      <w:proofErr w:type="spellEnd"/>
      <w:r>
        <w:rPr>
          <w:color w:val="000000"/>
        </w:rPr>
        <w:t xml:space="preserve">, </w:t>
      </w:r>
      <w:r w:rsidRPr="007E12CB">
        <w:rPr>
          <w:color w:val="000000"/>
        </w:rPr>
        <w:t xml:space="preserve">Co-founder of </w:t>
      </w:r>
      <w:proofErr w:type="spellStart"/>
      <w:r w:rsidRPr="007E12CB">
        <w:rPr>
          <w:color w:val="000000"/>
        </w:rPr>
        <w:t>BongoHive</w:t>
      </w:r>
      <w:proofErr w:type="spellEnd"/>
      <w:r w:rsidRPr="007E12CB">
        <w:rPr>
          <w:color w:val="000000"/>
        </w:rPr>
        <w:t xml:space="preserve"> (Lusaka’s</w:t>
      </w:r>
      <w:r>
        <w:rPr>
          <w:color w:val="000000"/>
        </w:rPr>
        <w:t xml:space="preserve"> Technology and innovation hub)</w:t>
      </w:r>
    </w:p>
    <w:p w14:paraId="4CF0819D" w14:textId="77777777" w:rsidR="00516057" w:rsidRDefault="00516057" w:rsidP="00516057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spellStart"/>
      <w:r w:rsidRPr="00211E06">
        <w:rPr>
          <w:rFonts w:eastAsia="Times New Roman" w:cstheme="minorHAnsi"/>
          <w:bCs/>
          <w:color w:val="222222"/>
        </w:rPr>
        <w:t>Phares</w:t>
      </w:r>
      <w:proofErr w:type="spellEnd"/>
      <w:r w:rsidRPr="00211E06">
        <w:rPr>
          <w:rFonts w:eastAsia="Times New Roman" w:cstheme="minorHAnsi"/>
          <w:bCs/>
          <w:color w:val="222222"/>
        </w:rPr>
        <w:t xml:space="preserve"> </w:t>
      </w:r>
      <w:proofErr w:type="spellStart"/>
      <w:r w:rsidRPr="00211E06">
        <w:rPr>
          <w:rFonts w:eastAsia="Times New Roman" w:cstheme="minorHAnsi"/>
          <w:bCs/>
          <w:color w:val="222222"/>
        </w:rPr>
        <w:t>Kariuki</w:t>
      </w:r>
      <w:proofErr w:type="spellEnd"/>
      <w:r>
        <w:rPr>
          <w:rFonts w:eastAsia="Times New Roman" w:cstheme="minorHAnsi"/>
          <w:bCs/>
          <w:color w:val="222222"/>
        </w:rPr>
        <w:t>, Internet entrepreneur, Kenya</w:t>
      </w:r>
    </w:p>
    <w:p w14:paraId="2A609C0E" w14:textId="0553FD75" w:rsidR="00516057" w:rsidRPr="00516057" w:rsidRDefault="00516057" w:rsidP="00057918">
      <w:pPr>
        <w:pStyle w:val="ListParagraph"/>
        <w:numPr>
          <w:ilvl w:val="0"/>
          <w:numId w:val="7"/>
        </w:num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  <w:proofErr w:type="spellStart"/>
      <w:r>
        <w:rPr>
          <w:rFonts w:eastAsia="Times New Roman" w:cstheme="minorHAnsi"/>
          <w:bCs/>
          <w:color w:val="222222"/>
        </w:rPr>
        <w:t>Viv</w:t>
      </w:r>
      <w:proofErr w:type="spellEnd"/>
      <w:r>
        <w:rPr>
          <w:rFonts w:eastAsia="Times New Roman" w:cstheme="minorHAnsi"/>
          <w:bCs/>
          <w:color w:val="222222"/>
        </w:rPr>
        <w:t xml:space="preserve"> </w:t>
      </w:r>
      <w:proofErr w:type="spellStart"/>
      <w:r>
        <w:rPr>
          <w:rFonts w:eastAsia="Times New Roman" w:cstheme="minorHAnsi"/>
          <w:bCs/>
          <w:color w:val="222222"/>
        </w:rPr>
        <w:t>Padayatchy</w:t>
      </w:r>
      <w:proofErr w:type="spellEnd"/>
      <w:r>
        <w:rPr>
          <w:rFonts w:eastAsia="Times New Roman" w:cstheme="minorHAnsi"/>
          <w:bCs/>
          <w:color w:val="222222"/>
        </w:rPr>
        <w:t xml:space="preserve">, </w:t>
      </w:r>
      <w:proofErr w:type="spellStart"/>
      <w:r>
        <w:rPr>
          <w:rFonts w:eastAsia="Times New Roman" w:cstheme="minorHAnsi"/>
          <w:bCs/>
          <w:color w:val="222222"/>
        </w:rPr>
        <w:t>Programme</w:t>
      </w:r>
      <w:proofErr w:type="spellEnd"/>
      <w:r>
        <w:rPr>
          <w:rFonts w:eastAsia="Times New Roman" w:cstheme="minorHAnsi"/>
          <w:bCs/>
          <w:color w:val="222222"/>
        </w:rPr>
        <w:t xml:space="preserve"> FIRE</w:t>
      </w:r>
    </w:p>
    <w:p w14:paraId="574F9FD3" w14:textId="77777777" w:rsidR="00516057" w:rsidRDefault="00516057" w:rsidP="00057918">
      <w:pPr>
        <w:shd w:val="clear" w:color="auto" w:fill="FFFFFF"/>
        <w:spacing w:after="120" w:line="270" w:lineRule="atLeast"/>
        <w:textAlignment w:val="baseline"/>
        <w:outlineLvl w:val="2"/>
        <w:rPr>
          <w:rFonts w:eastAsia="Times New Roman" w:cstheme="minorHAnsi"/>
          <w:bCs/>
          <w:color w:val="222222"/>
        </w:rPr>
      </w:pPr>
    </w:p>
    <w:p w14:paraId="4D21E615" w14:textId="41A9455E" w:rsidR="009A34FC" w:rsidRDefault="00057918" w:rsidP="00516057">
      <w:pPr>
        <w:shd w:val="clear" w:color="auto" w:fill="FFFFFF"/>
        <w:spacing w:after="120" w:line="270" w:lineRule="atLeast"/>
        <w:textAlignment w:val="baseline"/>
        <w:outlineLvl w:val="2"/>
        <w:rPr>
          <w:rFonts w:ascii="Times New Roman" w:hAnsi="Times New Roman" w:cs="Times New Roman"/>
          <w:sz w:val="32"/>
          <w:szCs w:val="32"/>
        </w:rPr>
      </w:pPr>
      <w:r>
        <w:rPr>
          <w:rFonts w:eastAsia="Times New Roman" w:cstheme="minorHAnsi"/>
          <w:bCs/>
          <w:color w:val="222222"/>
        </w:rPr>
        <w:t>Both sessions will incorporate Q&amp;A.</w:t>
      </w:r>
      <w:r>
        <w:rPr>
          <w:rFonts w:eastAsia="Times New Roman" w:cstheme="minorHAnsi"/>
          <w:bCs/>
          <w:color w:val="222222"/>
        </w:rPr>
        <w:br/>
      </w:r>
    </w:p>
    <w:p w14:paraId="0C1F4B87" w14:textId="4693FFE8" w:rsidR="009327A7" w:rsidRDefault="009327A7" w:rsidP="009A34FC"/>
    <w:sectPr w:rsidR="009327A7" w:rsidSect="00FB14E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8C756EB"/>
    <w:multiLevelType w:val="multilevel"/>
    <w:tmpl w:val="8E4EDE0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">
    <w:nsid w:val="3C275E78"/>
    <w:multiLevelType w:val="hybridMultilevel"/>
    <w:tmpl w:val="E910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107D2"/>
    <w:multiLevelType w:val="hybridMultilevel"/>
    <w:tmpl w:val="7F649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1C22390"/>
    <w:multiLevelType w:val="hybridMultilevel"/>
    <w:tmpl w:val="2CB4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70FF2"/>
    <w:multiLevelType w:val="hybridMultilevel"/>
    <w:tmpl w:val="BE068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31A93"/>
    <w:multiLevelType w:val="hybridMultilevel"/>
    <w:tmpl w:val="56462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42"/>
    <w:rsid w:val="00012888"/>
    <w:rsid w:val="000439E9"/>
    <w:rsid w:val="00054345"/>
    <w:rsid w:val="00057918"/>
    <w:rsid w:val="0012164C"/>
    <w:rsid w:val="001500D0"/>
    <w:rsid w:val="001507C8"/>
    <w:rsid w:val="00293EBE"/>
    <w:rsid w:val="002D2C13"/>
    <w:rsid w:val="00376549"/>
    <w:rsid w:val="003A75E1"/>
    <w:rsid w:val="003E09E0"/>
    <w:rsid w:val="00434531"/>
    <w:rsid w:val="00491B96"/>
    <w:rsid w:val="004F6FC5"/>
    <w:rsid w:val="00516057"/>
    <w:rsid w:val="005E6713"/>
    <w:rsid w:val="005F4AB0"/>
    <w:rsid w:val="006A3A70"/>
    <w:rsid w:val="007B2F9E"/>
    <w:rsid w:val="009327A7"/>
    <w:rsid w:val="00991744"/>
    <w:rsid w:val="009A34FC"/>
    <w:rsid w:val="009D6297"/>
    <w:rsid w:val="009D7751"/>
    <w:rsid w:val="00A43BBB"/>
    <w:rsid w:val="00AD076E"/>
    <w:rsid w:val="00AD0DD1"/>
    <w:rsid w:val="00AF2608"/>
    <w:rsid w:val="00B02F46"/>
    <w:rsid w:val="00B0602E"/>
    <w:rsid w:val="00B84FB5"/>
    <w:rsid w:val="00C157C2"/>
    <w:rsid w:val="00C93D48"/>
    <w:rsid w:val="00D25CA9"/>
    <w:rsid w:val="00D2727F"/>
    <w:rsid w:val="00D8415E"/>
    <w:rsid w:val="00DC499E"/>
    <w:rsid w:val="00DD3342"/>
    <w:rsid w:val="00F50FD8"/>
    <w:rsid w:val="00F54F29"/>
    <w:rsid w:val="00FB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D18D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2D2C13"/>
    <w:pPr>
      <w:spacing w:line="276" w:lineRule="auto"/>
    </w:pPr>
    <w:rPr>
      <w:rFonts w:ascii="Arial" w:eastAsia="Arial" w:hAnsi="Arial" w:cs="Arial"/>
      <w:color w:val="000000"/>
      <w:sz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4F6F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3D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D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D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1507C8"/>
  </w:style>
  <w:style w:type="paragraph" w:styleId="Title">
    <w:name w:val="Title"/>
    <w:basedOn w:val="Normal"/>
    <w:next w:val="Normal"/>
    <w:link w:val="TitleChar"/>
    <w:uiPriority w:val="10"/>
    <w:qFormat/>
    <w:rsid w:val="001507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07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057918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57918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918"/>
    <w:rPr>
      <w:rFonts w:ascii="Calibri" w:eastAsiaTheme="minorHAns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2D2C13"/>
    <w:pPr>
      <w:spacing w:line="276" w:lineRule="auto"/>
    </w:pPr>
    <w:rPr>
      <w:rFonts w:ascii="Arial" w:eastAsia="Arial" w:hAnsi="Arial" w:cs="Arial"/>
      <w:color w:val="000000"/>
      <w:sz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4F6F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3D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D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D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1507C8"/>
  </w:style>
  <w:style w:type="paragraph" w:styleId="Title">
    <w:name w:val="Title"/>
    <w:basedOn w:val="Normal"/>
    <w:next w:val="Normal"/>
    <w:link w:val="TitleChar"/>
    <w:uiPriority w:val="10"/>
    <w:qFormat/>
    <w:rsid w:val="001507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07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057918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57918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918"/>
    <w:rPr>
      <w:rFonts w:ascii="Calibri" w:eastAsiaTheme="minorHAns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africanncommunity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942</Words>
  <Characters>5370</Characters>
  <Application>Microsoft Macintosh Word</Application>
  <DocSecurity>0</DocSecurity>
  <Lines>44</Lines>
  <Paragraphs>12</Paragraphs>
  <ScaleCrop>false</ScaleCrop>
  <Company>ICANN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Dandjinou</dc:creator>
  <cp:keywords/>
  <dc:description/>
  <cp:lastModifiedBy>Pierre Dandjinou</cp:lastModifiedBy>
  <cp:revision>5</cp:revision>
  <dcterms:created xsi:type="dcterms:W3CDTF">2013-07-05T11:10:00Z</dcterms:created>
  <dcterms:modified xsi:type="dcterms:W3CDTF">2013-07-10T09:10:00Z</dcterms:modified>
</cp:coreProperties>
</file>